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spacing w:after="240" w:before="240" w:line="360" w:lineRule="auto"/>
        <w:ind w:left="-90" w:right="-240" w:firstLine="0"/>
        <w:jc w:val="center"/>
        <w:rPr/>
      </w:pPr>
      <w:bookmarkStart w:colFirst="0" w:colLast="0" w:name="_mmoj20w3fhlq" w:id="0"/>
      <w:bookmarkEnd w:id="0"/>
      <w:r w:rsidDel="00000000" w:rsidR="00000000" w:rsidRPr="00000000">
        <w:rPr>
          <w:rtl w:val="0"/>
        </w:rPr>
        <w:t xml:space="preserve">Proposal Sistem Sentralisasi Informasi Melalui Website sebagai Solusi atas Kurangnya Edukasi Masyarakat Mengenai Vaksin COVID-19</w:t>
      </w:r>
    </w:p>
    <w:p w:rsidR="00000000" w:rsidDel="00000000" w:rsidP="00000000" w:rsidRDefault="00000000" w:rsidRPr="00000000" w14:paraId="00000002">
      <w:pPr>
        <w:shd w:fill="ffffff" w:val="clear"/>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03">
      <w:pPr>
        <w:ind w:left="0" w:firstLine="0"/>
        <w:jc w:val="center"/>
        <w:rPr>
          <w:b w:val="1"/>
          <w:sz w:val="24"/>
          <w:szCs w:val="24"/>
        </w:rPr>
      </w:pPr>
      <w:r w:rsidDel="00000000" w:rsidR="00000000" w:rsidRPr="00000000">
        <w:rPr/>
        <w:drawing>
          <wp:inline distB="114300" distT="114300" distL="114300" distR="114300">
            <wp:extent cx="5731200" cy="3225800"/>
            <wp:effectExtent b="0" l="0" r="0" t="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05">
      <w:pPr>
        <w:shd w:fill="ffffff" w:val="clear"/>
        <w:spacing w:after="0" w:before="0" w:line="360" w:lineRule="auto"/>
        <w:jc w:val="center"/>
        <w:rPr>
          <w:sz w:val="24"/>
          <w:szCs w:val="24"/>
        </w:rPr>
      </w:pPr>
      <w:r w:rsidDel="00000000" w:rsidR="00000000" w:rsidRPr="00000000">
        <w:rPr>
          <w:sz w:val="24"/>
          <w:szCs w:val="24"/>
          <w:rtl w:val="0"/>
        </w:rPr>
        <w:t xml:space="preserve">Kelompok 5 </w:t>
      </w:r>
    </w:p>
    <w:p w:rsidR="00000000" w:rsidDel="00000000" w:rsidP="00000000" w:rsidRDefault="00000000" w:rsidRPr="00000000" w14:paraId="00000006">
      <w:pPr>
        <w:shd w:fill="ffffff" w:val="clear"/>
        <w:spacing w:after="0" w:before="0" w:line="360" w:lineRule="auto"/>
        <w:jc w:val="center"/>
        <w:rPr>
          <w:sz w:val="24"/>
          <w:szCs w:val="24"/>
        </w:rPr>
      </w:pPr>
      <w:r w:rsidDel="00000000" w:rsidR="00000000" w:rsidRPr="00000000">
        <w:rPr>
          <w:sz w:val="24"/>
          <w:szCs w:val="24"/>
          <w:rtl w:val="0"/>
        </w:rPr>
        <w:t xml:space="preserve">Fantastic Five</w:t>
      </w:r>
    </w:p>
    <w:p w:rsidR="00000000" w:rsidDel="00000000" w:rsidP="00000000" w:rsidRDefault="00000000" w:rsidRPr="00000000" w14:paraId="00000007">
      <w:pPr>
        <w:shd w:fill="ffffff" w:val="clear"/>
        <w:spacing w:after="0" w:before="0" w:line="360" w:lineRule="auto"/>
        <w:jc w:val="center"/>
        <w:rPr>
          <w:sz w:val="24"/>
          <w:szCs w:val="24"/>
        </w:rPr>
      </w:pPr>
      <w:r w:rsidDel="00000000" w:rsidR="00000000" w:rsidRPr="00000000">
        <w:rPr>
          <w:rtl w:val="0"/>
        </w:rPr>
      </w:r>
    </w:p>
    <w:p w:rsidR="00000000" w:rsidDel="00000000" w:rsidP="00000000" w:rsidRDefault="00000000" w:rsidRPr="00000000" w14:paraId="00000008">
      <w:pPr>
        <w:shd w:fill="ffffff" w:val="clear"/>
        <w:spacing w:after="0" w:before="0" w:line="360" w:lineRule="auto"/>
        <w:ind w:left="2070" w:firstLine="0"/>
        <w:rPr>
          <w:sz w:val="24"/>
          <w:szCs w:val="24"/>
        </w:rPr>
      </w:pPr>
      <w:r w:rsidDel="00000000" w:rsidR="00000000" w:rsidRPr="00000000">
        <w:rPr>
          <w:sz w:val="24"/>
          <w:szCs w:val="24"/>
          <w:rtl w:val="0"/>
        </w:rPr>
        <w:t xml:space="preserve">Amar Fadil</w:t>
        <w:tab/>
        <w:tab/>
        <w:tab/>
        <w:tab/>
        <w:t xml:space="preserve">16520008</w:t>
      </w:r>
    </w:p>
    <w:p w:rsidR="00000000" w:rsidDel="00000000" w:rsidP="00000000" w:rsidRDefault="00000000" w:rsidRPr="00000000" w14:paraId="00000009">
      <w:pPr>
        <w:shd w:fill="ffffff" w:val="clear"/>
        <w:spacing w:after="0" w:before="0" w:line="360" w:lineRule="auto"/>
        <w:ind w:left="2070" w:firstLine="0"/>
        <w:rPr>
          <w:sz w:val="24"/>
          <w:szCs w:val="24"/>
        </w:rPr>
      </w:pPr>
      <w:r w:rsidDel="00000000" w:rsidR="00000000" w:rsidRPr="00000000">
        <w:rPr>
          <w:sz w:val="24"/>
          <w:szCs w:val="24"/>
          <w:rtl w:val="0"/>
        </w:rPr>
        <w:t xml:space="preserve">Fikri Muhammad Fahreza </w:t>
        <w:tab/>
        <w:tab/>
        <w:t xml:space="preserve">16520018</w:t>
      </w:r>
    </w:p>
    <w:p w:rsidR="00000000" w:rsidDel="00000000" w:rsidP="00000000" w:rsidRDefault="00000000" w:rsidRPr="00000000" w14:paraId="0000000A">
      <w:pPr>
        <w:shd w:fill="ffffff" w:val="clear"/>
        <w:spacing w:after="0" w:before="0" w:line="360" w:lineRule="auto"/>
        <w:ind w:left="2070" w:firstLine="0"/>
        <w:rPr>
          <w:sz w:val="24"/>
          <w:szCs w:val="24"/>
        </w:rPr>
      </w:pPr>
      <w:r w:rsidDel="00000000" w:rsidR="00000000" w:rsidRPr="00000000">
        <w:rPr>
          <w:sz w:val="24"/>
          <w:szCs w:val="24"/>
          <w:rtl w:val="0"/>
        </w:rPr>
        <w:t xml:space="preserve">Vincentius Verel Siedharta</w:t>
        <w:tab/>
        <w:tab/>
        <w:t xml:space="preserve">16520199</w:t>
      </w:r>
    </w:p>
    <w:p w:rsidR="00000000" w:rsidDel="00000000" w:rsidP="00000000" w:rsidRDefault="00000000" w:rsidRPr="00000000" w14:paraId="0000000B">
      <w:pPr>
        <w:shd w:fill="ffffff" w:val="clear"/>
        <w:spacing w:after="0" w:before="0" w:line="360" w:lineRule="auto"/>
        <w:ind w:left="2070" w:firstLine="0"/>
        <w:rPr>
          <w:sz w:val="24"/>
          <w:szCs w:val="24"/>
        </w:rPr>
      </w:pPr>
      <w:r w:rsidDel="00000000" w:rsidR="00000000" w:rsidRPr="00000000">
        <w:rPr>
          <w:sz w:val="24"/>
          <w:szCs w:val="24"/>
          <w:rtl w:val="0"/>
        </w:rPr>
        <w:t xml:space="preserve">Bariza Haqi</w:t>
        <w:tab/>
        <w:tab/>
        <w:tab/>
        <w:tab/>
        <w:t xml:space="preserve">16520211</w:t>
      </w:r>
    </w:p>
    <w:p w:rsidR="00000000" w:rsidDel="00000000" w:rsidP="00000000" w:rsidRDefault="00000000" w:rsidRPr="00000000" w14:paraId="0000000C">
      <w:pPr>
        <w:shd w:fill="ffffff" w:val="clear"/>
        <w:spacing w:after="0" w:before="0" w:line="360" w:lineRule="auto"/>
        <w:ind w:left="2070" w:firstLine="0"/>
        <w:rPr>
          <w:sz w:val="24"/>
          <w:szCs w:val="24"/>
        </w:rPr>
      </w:pPr>
      <w:r w:rsidDel="00000000" w:rsidR="00000000" w:rsidRPr="00000000">
        <w:rPr>
          <w:sz w:val="24"/>
          <w:szCs w:val="24"/>
          <w:rtl w:val="0"/>
        </w:rPr>
        <w:t xml:space="preserve">Jason Kanggara </w:t>
        <w:tab/>
        <w:tab/>
        <w:tab/>
        <w:t xml:space="preserve">16520214</w:t>
      </w:r>
    </w:p>
    <w:p w:rsidR="00000000" w:rsidDel="00000000" w:rsidP="00000000" w:rsidRDefault="00000000" w:rsidRPr="00000000" w14:paraId="0000000D">
      <w:pPr>
        <w:shd w:fill="ffffff" w:val="clear"/>
        <w:spacing w:after="0" w:before="0" w:line="360" w:lineRule="auto"/>
        <w:ind w:left="2070" w:firstLine="0"/>
        <w:rPr>
          <w:sz w:val="24"/>
          <w:szCs w:val="24"/>
        </w:rPr>
      </w:pPr>
      <w:r w:rsidDel="00000000" w:rsidR="00000000" w:rsidRPr="00000000">
        <w:rPr>
          <w:sz w:val="24"/>
          <w:szCs w:val="24"/>
          <w:rtl w:val="0"/>
        </w:rPr>
        <w:t xml:space="preserve">Steven Gianmarg Haposan </w:t>
        <w:tab/>
        <w:tab/>
        <w:t xml:space="preserve">16520314</w:t>
      </w:r>
    </w:p>
    <w:p w:rsidR="00000000" w:rsidDel="00000000" w:rsidP="00000000" w:rsidRDefault="00000000" w:rsidRPr="00000000" w14:paraId="0000000E">
      <w:pPr>
        <w:shd w:fill="ffffff" w:val="clear"/>
        <w:spacing w:after="0" w:before="0" w:line="360" w:lineRule="auto"/>
        <w:ind w:left="2070" w:firstLine="0"/>
        <w:rPr>
          <w:sz w:val="24"/>
          <w:szCs w:val="24"/>
        </w:rPr>
      </w:pPr>
      <w:r w:rsidDel="00000000" w:rsidR="00000000" w:rsidRPr="00000000">
        <w:rPr>
          <w:sz w:val="24"/>
          <w:szCs w:val="24"/>
          <w:rtl w:val="0"/>
        </w:rPr>
        <w:t xml:space="preserve">Monica Adelia</w:t>
        <w:tab/>
        <w:tab/>
        <w:tab/>
        <w:tab/>
        <w:t xml:space="preserve">16520321</w:t>
      </w:r>
    </w:p>
    <w:p w:rsidR="00000000" w:rsidDel="00000000" w:rsidP="00000000" w:rsidRDefault="00000000" w:rsidRPr="00000000" w14:paraId="0000000F">
      <w:pPr>
        <w:shd w:fill="ffffff" w:val="clear"/>
        <w:spacing w:after="0" w:before="0" w:line="360" w:lineRule="auto"/>
        <w:ind w:left="2070" w:firstLine="0"/>
        <w:rPr>
          <w:sz w:val="24"/>
          <w:szCs w:val="24"/>
        </w:rPr>
      </w:pPr>
      <w:r w:rsidDel="00000000" w:rsidR="00000000" w:rsidRPr="00000000">
        <w:rPr>
          <w:sz w:val="24"/>
          <w:szCs w:val="24"/>
          <w:rtl w:val="0"/>
        </w:rPr>
        <w:t xml:space="preserve">Hilya Fadhilah Imania </w:t>
        <w:tab/>
        <w:tab/>
        <w:t xml:space="preserve">16520488</w:t>
      </w:r>
    </w:p>
    <w:p w:rsidR="00000000" w:rsidDel="00000000" w:rsidP="00000000" w:rsidRDefault="00000000" w:rsidRPr="00000000" w14:paraId="00000010">
      <w:pPr>
        <w:shd w:fill="ffffff" w:val="clear"/>
        <w:spacing w:after="0" w:before="0" w:line="360" w:lineRule="auto"/>
        <w:ind w:left="2070" w:firstLine="0"/>
        <w:rPr>
          <w:sz w:val="24"/>
          <w:szCs w:val="24"/>
        </w:rPr>
      </w:pPr>
      <w:r w:rsidDel="00000000" w:rsidR="00000000" w:rsidRPr="00000000">
        <w:rPr>
          <w:sz w:val="24"/>
          <w:szCs w:val="24"/>
          <w:rtl w:val="0"/>
        </w:rPr>
        <w:t xml:space="preserve">Haidar Ihzaulhaq</w:t>
        <w:tab/>
        <w:tab/>
        <w:tab/>
        <w:t xml:space="preserve">16520489</w:t>
      </w:r>
    </w:p>
    <w:p w:rsidR="00000000" w:rsidDel="00000000" w:rsidP="00000000" w:rsidRDefault="00000000" w:rsidRPr="00000000" w14:paraId="0000001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13">
      <w:pPr>
        <w:pStyle w:val="Heading1"/>
        <w:spacing w:line="360" w:lineRule="auto"/>
        <w:jc w:val="left"/>
        <w:rPr/>
        <w:sectPr>
          <w:footerReference r:id="rId7" w:type="default"/>
          <w:footerReference r:id="rId8" w:type="first"/>
          <w:pgSz w:h="16838" w:w="11906" w:orient="portrait"/>
          <w:pgMar w:bottom="1440" w:top="1440" w:left="1440" w:right="1440" w:header="720" w:footer="720"/>
          <w:pgNumType w:start="0"/>
          <w:titlePg w:val="1"/>
        </w:sectPr>
      </w:pPr>
      <w:bookmarkStart w:colFirst="0" w:colLast="0" w:name="_qfdfguajlbu4" w:id="1"/>
      <w:bookmarkEnd w:id="1"/>
      <w:r w:rsidDel="00000000" w:rsidR="00000000" w:rsidRPr="00000000">
        <w:rPr>
          <w:rtl w:val="0"/>
        </w:rPr>
      </w:r>
    </w:p>
    <w:p w:rsidR="00000000" w:rsidDel="00000000" w:rsidP="00000000" w:rsidRDefault="00000000" w:rsidRPr="00000000" w14:paraId="00000014">
      <w:pPr>
        <w:pStyle w:val="Heading1"/>
        <w:spacing w:line="360" w:lineRule="auto"/>
        <w:jc w:val="center"/>
        <w:rPr/>
      </w:pPr>
      <w:bookmarkStart w:colFirst="0" w:colLast="0" w:name="_j36th0a4wzy5" w:id="2"/>
      <w:bookmarkEnd w:id="2"/>
      <w:r w:rsidDel="00000000" w:rsidR="00000000" w:rsidRPr="00000000">
        <w:rPr>
          <w:rtl w:val="0"/>
        </w:rPr>
        <w:t xml:space="preserve">Daftar Isi</w:t>
      </w:r>
    </w:p>
    <w:p w:rsidR="00000000" w:rsidDel="00000000" w:rsidP="00000000" w:rsidRDefault="00000000" w:rsidRPr="00000000" w14:paraId="00000015">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025.511811023624"/>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j36th0a4wzy5">
            <w:r w:rsidDel="00000000" w:rsidR="00000000" w:rsidRPr="00000000">
              <w:rPr>
                <w:i w:val="0"/>
                <w:smallCaps w:val="0"/>
                <w:strike w:val="0"/>
                <w:color w:val="000000"/>
                <w:sz w:val="22"/>
                <w:szCs w:val="22"/>
                <w:u w:val="none"/>
                <w:shd w:fill="auto" w:val="clear"/>
                <w:vertAlign w:val="baseline"/>
                <w:rtl w:val="0"/>
              </w:rPr>
              <w:t xml:space="preserve">Daftar Isi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rPr>
              <w:color w:val="000000"/>
              <w:u w:val="none"/>
              <w:rtl w:val="0"/>
            </w:rPr>
            <w:t xml:space="preserve">i</w:t>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u08u68fjwp0o">
            <w:r w:rsidDel="00000000" w:rsidR="00000000" w:rsidRPr="00000000">
              <w:rPr>
                <w:i w:val="0"/>
                <w:smallCaps w:val="0"/>
                <w:strike w:val="0"/>
                <w:color w:val="000000"/>
                <w:sz w:val="22"/>
                <w:szCs w:val="22"/>
                <w:u w:val="none"/>
                <w:shd w:fill="auto" w:val="clear"/>
                <w:vertAlign w:val="baseline"/>
                <w:rtl w:val="0"/>
              </w:rPr>
              <w:t xml:space="preserve">BAB 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_u08u68fjwp0o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lgarq2v7rx5k">
            <w:r w:rsidDel="00000000" w:rsidR="00000000" w:rsidRPr="00000000">
              <w:rPr>
                <w:i w:val="0"/>
                <w:smallCaps w:val="0"/>
                <w:strike w:val="0"/>
                <w:color w:val="000000"/>
                <w:sz w:val="22"/>
                <w:szCs w:val="22"/>
                <w:u w:val="none"/>
                <w:shd w:fill="auto" w:val="clear"/>
                <w:vertAlign w:val="baseline"/>
                <w:rtl w:val="0"/>
              </w:rPr>
              <w:t xml:space="preserve">BAB II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_lgarq2v7rx5k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3fju9g3pdkso">
            <w:r w:rsidDel="00000000" w:rsidR="00000000" w:rsidRPr="00000000">
              <w:rPr>
                <w:i w:val="0"/>
                <w:smallCaps w:val="0"/>
                <w:strike w:val="0"/>
                <w:color w:val="000000"/>
                <w:sz w:val="22"/>
                <w:szCs w:val="22"/>
                <w:u w:val="none"/>
                <w:shd w:fill="auto" w:val="clear"/>
                <w:vertAlign w:val="baseline"/>
                <w:rtl w:val="0"/>
              </w:rPr>
              <w:t xml:space="preserve">BAB III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_3fju9g3pdkso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xzq7nrut7m7i">
            <w:r w:rsidDel="00000000" w:rsidR="00000000" w:rsidRPr="00000000">
              <w:rPr>
                <w:i w:val="0"/>
                <w:smallCaps w:val="0"/>
                <w:strike w:val="0"/>
                <w:color w:val="000000"/>
                <w:sz w:val="22"/>
                <w:szCs w:val="22"/>
                <w:u w:val="none"/>
                <w:shd w:fill="auto" w:val="clear"/>
                <w:vertAlign w:val="baseline"/>
                <w:rtl w:val="0"/>
              </w:rPr>
              <w:t xml:space="preserve">BAB IV</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_xzq7nrut7m7i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zi9qxftagj1k">
            <w:r w:rsidDel="00000000" w:rsidR="00000000" w:rsidRPr="00000000">
              <w:rPr>
                <w:i w:val="0"/>
                <w:smallCaps w:val="0"/>
                <w:strike w:val="0"/>
                <w:color w:val="000000"/>
                <w:sz w:val="22"/>
                <w:szCs w:val="22"/>
                <w:u w:val="none"/>
                <w:shd w:fill="auto" w:val="clear"/>
                <w:vertAlign w:val="baseline"/>
                <w:rtl w:val="0"/>
              </w:rPr>
              <w:t xml:space="preserve">BAB V</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_zi9qxftagj1k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m5d5ve5ymys6">
            <w:r w:rsidDel="00000000" w:rsidR="00000000" w:rsidRPr="00000000">
              <w:rPr>
                <w:i w:val="0"/>
                <w:smallCaps w:val="0"/>
                <w:strike w:val="0"/>
                <w:color w:val="000000"/>
                <w:sz w:val="22"/>
                <w:szCs w:val="22"/>
                <w:u w:val="none"/>
                <w:shd w:fill="auto" w:val="clear"/>
                <w:vertAlign w:val="baseline"/>
                <w:rtl w:val="0"/>
              </w:rPr>
              <w:t xml:space="preserve">BAB VI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_m5d5ve5ymys6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i w:val="0"/>
              <w:smallCaps w:val="0"/>
              <w:strike w:val="0"/>
              <w:color w:val="000000"/>
              <w:sz w:val="22"/>
              <w:szCs w:val="22"/>
              <w:u w:val="none"/>
              <w:shd w:fill="auto" w:val="clear"/>
              <w:vertAlign w:val="baseline"/>
            </w:rPr>
          </w:pPr>
          <w:hyperlink w:anchor="_29r1vhs2b29j">
            <w:r w:rsidDel="00000000" w:rsidR="00000000" w:rsidRPr="00000000">
              <w:rPr>
                <w:i w:val="0"/>
                <w:smallCaps w:val="0"/>
                <w:strike w:val="0"/>
                <w:color w:val="000000"/>
                <w:sz w:val="22"/>
                <w:szCs w:val="22"/>
                <w:u w:val="none"/>
                <w:shd w:fill="auto" w:val="clear"/>
                <w:vertAlign w:val="baseline"/>
                <w:rtl w:val="0"/>
              </w:rPr>
              <w:t xml:space="preserve">Lampiran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_29r1vhs2b29j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80" w:before="200" w:line="240" w:lineRule="auto"/>
            <w:ind w:left="0" w:firstLine="0"/>
            <w:rPr>
              <w:i w:val="0"/>
              <w:smallCaps w:val="0"/>
              <w:strike w:val="0"/>
              <w:color w:val="000000"/>
              <w:sz w:val="22"/>
              <w:szCs w:val="22"/>
              <w:u w:val="none"/>
              <w:shd w:fill="auto" w:val="clear"/>
              <w:vertAlign w:val="baseline"/>
            </w:rPr>
          </w:pPr>
          <w:hyperlink w:anchor="_vpqp0j6o234p">
            <w:r w:rsidDel="00000000" w:rsidR="00000000" w:rsidRPr="00000000">
              <w:rPr>
                <w:i w:val="0"/>
                <w:smallCaps w:val="0"/>
                <w:strike w:val="0"/>
                <w:color w:val="000000"/>
                <w:sz w:val="22"/>
                <w:szCs w:val="22"/>
                <w:u w:val="none"/>
                <w:shd w:fill="auto" w:val="clear"/>
                <w:vertAlign w:val="baseline"/>
                <w:rtl w:val="0"/>
              </w:rPr>
              <w:t xml:space="preserve">Daftar Pustaka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_vpqp0j6o234p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Style w:val="Heading1"/>
        <w:spacing w:before="0" w:line="360" w:lineRule="auto"/>
        <w:jc w:val="left"/>
        <w:rPr>
          <w:b w:val="0"/>
          <w:sz w:val="26"/>
          <w:szCs w:val="26"/>
        </w:rPr>
        <w:sectPr>
          <w:footerReference r:id="rId9" w:type="default"/>
          <w:type w:val="nextPage"/>
          <w:pgSz w:h="16838" w:w="11906" w:orient="portrait"/>
          <w:pgMar w:bottom="1440" w:top="1440" w:left="1440" w:right="1440" w:header="720" w:footer="720"/>
          <w:pgNumType w:start="1"/>
        </w:sectPr>
      </w:pPr>
      <w:bookmarkStart w:colFirst="0" w:colLast="0" w:name="_pd3v5ke1215y" w:id="3"/>
      <w:bookmarkEnd w:id="3"/>
      <w:r w:rsidDel="00000000" w:rsidR="00000000" w:rsidRPr="00000000">
        <w:rPr>
          <w:rtl w:val="0"/>
        </w:rPr>
      </w:r>
    </w:p>
    <w:p w:rsidR="00000000" w:rsidDel="00000000" w:rsidP="00000000" w:rsidRDefault="00000000" w:rsidRPr="00000000" w14:paraId="00000020">
      <w:pPr>
        <w:pStyle w:val="Heading1"/>
        <w:spacing w:before="0" w:line="360" w:lineRule="auto"/>
        <w:jc w:val="left"/>
        <w:rPr>
          <w:sz w:val="26"/>
          <w:szCs w:val="26"/>
        </w:rPr>
      </w:pPr>
      <w:bookmarkStart w:colFirst="0" w:colLast="0" w:name="_h49mhxugpmdu" w:id="4"/>
      <w:bookmarkEnd w:id="4"/>
      <w:r w:rsidDel="00000000" w:rsidR="00000000" w:rsidRPr="00000000">
        <w:rPr>
          <w:rtl w:val="0"/>
        </w:rPr>
      </w:r>
    </w:p>
    <w:p w:rsidR="00000000" w:rsidDel="00000000" w:rsidP="00000000" w:rsidRDefault="00000000" w:rsidRPr="00000000" w14:paraId="00000021">
      <w:pPr>
        <w:pStyle w:val="Heading1"/>
        <w:spacing w:before="0" w:line="360" w:lineRule="auto"/>
        <w:rPr>
          <w:b w:val="1"/>
          <w:sz w:val="26"/>
          <w:szCs w:val="26"/>
        </w:rPr>
      </w:pPr>
      <w:bookmarkStart w:colFirst="0" w:colLast="0" w:name="_u08u68fjwp0o" w:id="5"/>
      <w:bookmarkEnd w:id="5"/>
      <w:r w:rsidDel="00000000" w:rsidR="00000000" w:rsidRPr="00000000">
        <w:rPr>
          <w:b w:val="1"/>
          <w:sz w:val="26"/>
          <w:szCs w:val="26"/>
          <w:rtl w:val="0"/>
        </w:rPr>
        <w:t xml:space="preserve">BAB I</w:t>
      </w:r>
    </w:p>
    <w:p w:rsidR="00000000" w:rsidDel="00000000" w:rsidP="00000000" w:rsidRDefault="00000000" w:rsidRPr="00000000" w14:paraId="00000022">
      <w:pPr>
        <w:spacing w:before="0" w:line="360" w:lineRule="auto"/>
        <w:jc w:val="center"/>
        <w:rPr>
          <w:b w:val="1"/>
          <w:sz w:val="26"/>
          <w:szCs w:val="26"/>
        </w:rPr>
      </w:pPr>
      <w:r w:rsidDel="00000000" w:rsidR="00000000" w:rsidRPr="00000000">
        <w:rPr>
          <w:b w:val="1"/>
          <w:sz w:val="26"/>
          <w:szCs w:val="26"/>
          <w:rtl w:val="0"/>
        </w:rPr>
        <w:t xml:space="preserve">Latar Belakang Masalah dan Sasaran Solusi</w:t>
      </w:r>
    </w:p>
    <w:p w:rsidR="00000000" w:rsidDel="00000000" w:rsidP="00000000" w:rsidRDefault="00000000" w:rsidRPr="00000000" w14:paraId="00000023">
      <w:pPr>
        <w:spacing w:before="0" w:line="360" w:lineRule="auto"/>
        <w:rPr>
          <w:b w:val="1"/>
          <w:sz w:val="24"/>
          <w:szCs w:val="24"/>
        </w:rPr>
      </w:pPr>
      <w:r w:rsidDel="00000000" w:rsidR="00000000" w:rsidRPr="00000000">
        <w:rPr>
          <w:rtl w:val="0"/>
        </w:rPr>
      </w:r>
    </w:p>
    <w:p w:rsidR="00000000" w:rsidDel="00000000" w:rsidP="00000000" w:rsidRDefault="00000000" w:rsidRPr="00000000" w14:paraId="00000024">
      <w:pPr>
        <w:spacing w:after="240" w:before="0" w:line="360" w:lineRule="auto"/>
        <w:ind w:firstLine="720"/>
        <w:jc w:val="both"/>
        <w:rPr>
          <w:sz w:val="24"/>
          <w:szCs w:val="24"/>
        </w:rPr>
      </w:pPr>
      <w:r w:rsidDel="00000000" w:rsidR="00000000" w:rsidRPr="00000000">
        <w:rPr>
          <w:sz w:val="24"/>
          <w:szCs w:val="24"/>
          <w:rtl w:val="0"/>
        </w:rPr>
        <w:t xml:space="preserve">Indonesia merupakan negara dengan urutan ke-11 dari 215 negara dalam urusan vaksinasi Covid-19. Pencapaian ini merupakan pencapaian yang cukup baik, bahkan bisa disebut sebagai salah satu prestasi Indonesia dalam memerangi pandemi Covid-19. Namun kita tidak boleh berbangga diri terlebih dahulu akan prestasi tersebut. Dilansir dari situs covid19.go.id, hingga tanggal 27 Juli 2021 sudah terdapat sebanyak 45.278.549 yang melakukan vaksinasi pertama dan sebanyak 18.666.343 yang telah melakukan vaksinasi kedua. Tentu angka tersebut masih jauh dari target yang telah ditentukan, yaitu minimal 70% dari total penduduk Indonesia yang berjumlah 270,6 juta jiwa (2019).</w:t>
      </w:r>
    </w:p>
    <w:p w:rsidR="00000000" w:rsidDel="00000000" w:rsidP="00000000" w:rsidRDefault="00000000" w:rsidRPr="00000000" w14:paraId="00000025">
      <w:pPr>
        <w:spacing w:after="240" w:before="240" w:line="360" w:lineRule="auto"/>
        <w:jc w:val="both"/>
        <w:rPr>
          <w:sz w:val="24"/>
          <w:szCs w:val="24"/>
        </w:rPr>
      </w:pPr>
      <w:r w:rsidDel="00000000" w:rsidR="00000000" w:rsidRPr="00000000">
        <w:rPr>
          <w:sz w:val="24"/>
          <w:szCs w:val="24"/>
          <w:rtl w:val="0"/>
        </w:rPr>
        <w:t xml:space="preserve">        </w:t>
        <w:tab/>
        <w:t xml:space="preserve">Terdapat beberapa faktor yang dapat menghambat vaksinasi Covid-19 di Indonesia, di antaranya adalah kurangnya edukasi masyarakat mengenai vaksin Covid-19 serta kurang tersentralisasi-nya informasi mengenai lokasi vaksin. Kurangnya edukasi masyarakat mengenai vaksin Covid-19 dapat membuat masyarakat mudah dipengaruhi oleh </w:t>
      </w:r>
      <w:r w:rsidDel="00000000" w:rsidR="00000000" w:rsidRPr="00000000">
        <w:rPr>
          <w:i w:val="1"/>
          <w:sz w:val="24"/>
          <w:szCs w:val="24"/>
          <w:rtl w:val="0"/>
        </w:rPr>
        <w:t xml:space="preserve">hoax</w:t>
      </w:r>
      <w:r w:rsidDel="00000000" w:rsidR="00000000" w:rsidRPr="00000000">
        <w:rPr>
          <w:sz w:val="24"/>
          <w:szCs w:val="24"/>
          <w:rtl w:val="0"/>
        </w:rPr>
        <w:t xml:space="preserve"> dan menjadi takut untuk divaksin. Informasi mengenai lokasi vaksin serta cara pendaftarannya yang masih kurang tersentralisasi juga membuat sebagian masyarakat kesulitan dalam mencari lokasi vaksin dan akhirnya tidak mendapatkan vaksin. Kedua alasan tersebut dapat menghambat proses vaksinasi Covid-19 di Indonesia dan membuat pemerintah semakin kesulitan dalam menghadapi pandemi Covid-19. Oleh sebab itu, dibutuhkan solusi yang dapat menyelesaikan berbagai permasalahan tersebut. </w:t>
      </w:r>
    </w:p>
    <w:p w:rsidR="00000000" w:rsidDel="00000000" w:rsidP="00000000" w:rsidRDefault="00000000" w:rsidRPr="00000000" w14:paraId="00000026">
      <w:pPr>
        <w:spacing w:after="240" w:before="240" w:line="360" w:lineRule="auto"/>
        <w:ind w:firstLine="720"/>
        <w:jc w:val="both"/>
        <w:rPr>
          <w:sz w:val="24"/>
          <w:szCs w:val="24"/>
        </w:rPr>
      </w:pPr>
      <w:r w:rsidDel="00000000" w:rsidR="00000000" w:rsidRPr="00000000">
        <w:rPr>
          <w:sz w:val="24"/>
          <w:szCs w:val="24"/>
          <w:rtl w:val="0"/>
        </w:rPr>
        <w:t xml:space="preserve">Sebagai mahasiswa dari rumpun informatika, maka salah satu solusi yang dapat diberikan adalah dengan pembuatan website yang berisikan edukasi serta informasi lokasi vaksinasi Covid-19. Website ini akan berisikan edukasi perihal vaksin Covid-19 agar nantinya orang-orang tidak lagi termakan </w:t>
      </w:r>
      <w:r w:rsidDel="00000000" w:rsidR="00000000" w:rsidRPr="00000000">
        <w:rPr>
          <w:i w:val="1"/>
          <w:sz w:val="24"/>
          <w:szCs w:val="24"/>
          <w:rtl w:val="0"/>
        </w:rPr>
        <w:t xml:space="preserve">hoax </w:t>
      </w:r>
      <w:r w:rsidDel="00000000" w:rsidR="00000000" w:rsidRPr="00000000">
        <w:rPr>
          <w:sz w:val="24"/>
          <w:szCs w:val="24"/>
          <w:rtl w:val="0"/>
        </w:rPr>
        <w:t xml:space="preserve">atau informasi-informasi yang tidak ada dasarnya. Selain itu, di website ini juga berisikan informasi pusat vaksinasi yang ada di sekitar pengguna. Sasaran yang ingin dituju dengan dibuatnya website ini adalah orang-orang yang masih minim informasi perihal vaksinasi serta orang-orang yang ingin melakukan vaksin namun tidak tahu informasi tempat pelayanan vaksin di dekat daerah mereka. Dengan adanya website tersebut, maka diharapkan proses vaksinasi yang ada di Indonesia dapat semakin dipercepat sehingga pandemi dapat segera diatasi juga.</w:t>
      </w:r>
    </w:p>
    <w:p w:rsidR="00000000" w:rsidDel="00000000" w:rsidP="00000000" w:rsidRDefault="00000000" w:rsidRPr="00000000" w14:paraId="00000027">
      <w:pPr>
        <w:spacing w:line="360" w:lineRule="auto"/>
        <w:rPr>
          <w:b w:val="1"/>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pStyle w:val="Heading1"/>
        <w:spacing w:line="360" w:lineRule="auto"/>
        <w:rPr>
          <w:sz w:val="24"/>
          <w:szCs w:val="24"/>
        </w:rPr>
      </w:pPr>
      <w:bookmarkStart w:colFirst="0" w:colLast="0" w:name="_sj9uhnt7mkpp" w:id="6"/>
      <w:bookmarkEnd w:id="6"/>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spacing w:line="360" w:lineRule="auto"/>
        <w:jc w:val="center"/>
        <w:rPr>
          <w:b w:val="1"/>
          <w:sz w:val="26"/>
          <w:szCs w:val="26"/>
        </w:rPr>
      </w:pPr>
      <w:bookmarkStart w:colFirst="0" w:colLast="0" w:name="_lgarq2v7rx5k" w:id="7"/>
      <w:bookmarkEnd w:id="7"/>
      <w:r w:rsidDel="00000000" w:rsidR="00000000" w:rsidRPr="00000000">
        <w:rPr>
          <w:b w:val="1"/>
          <w:sz w:val="26"/>
          <w:szCs w:val="26"/>
          <w:rtl w:val="0"/>
        </w:rPr>
        <w:t xml:space="preserve">BAB II</w:t>
      </w:r>
    </w:p>
    <w:p w:rsidR="00000000" w:rsidDel="00000000" w:rsidP="00000000" w:rsidRDefault="00000000" w:rsidRPr="00000000" w14:paraId="0000002B">
      <w:pPr>
        <w:spacing w:line="360" w:lineRule="auto"/>
        <w:jc w:val="center"/>
        <w:rPr>
          <w:b w:val="1"/>
          <w:sz w:val="26"/>
          <w:szCs w:val="26"/>
        </w:rPr>
      </w:pPr>
      <w:r w:rsidDel="00000000" w:rsidR="00000000" w:rsidRPr="00000000">
        <w:rPr>
          <w:b w:val="1"/>
          <w:sz w:val="26"/>
          <w:szCs w:val="26"/>
          <w:rtl w:val="0"/>
        </w:rPr>
        <w:t xml:space="preserve">Empathy, Define, Ideate</w:t>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spacing w:line="360" w:lineRule="auto"/>
        <w:jc w:val="both"/>
        <w:rPr>
          <w:b w:val="1"/>
          <w:sz w:val="24"/>
          <w:szCs w:val="24"/>
        </w:rPr>
      </w:pPr>
      <w:r w:rsidDel="00000000" w:rsidR="00000000" w:rsidRPr="00000000">
        <w:rPr>
          <w:b w:val="1"/>
          <w:sz w:val="24"/>
          <w:szCs w:val="24"/>
          <w:rtl w:val="0"/>
        </w:rPr>
        <w:t xml:space="preserve">Empathy (Empati)</w:t>
      </w:r>
    </w:p>
    <w:p w:rsidR="00000000" w:rsidDel="00000000" w:rsidP="00000000" w:rsidRDefault="00000000" w:rsidRPr="00000000" w14:paraId="0000002F">
      <w:pPr>
        <w:widowControl w:val="0"/>
        <w:spacing w:line="360" w:lineRule="auto"/>
        <w:jc w:val="both"/>
        <w:rPr>
          <w:sz w:val="24"/>
          <w:szCs w:val="24"/>
        </w:rPr>
      </w:pPr>
      <w:r w:rsidDel="00000000" w:rsidR="00000000" w:rsidRPr="00000000">
        <w:rPr>
          <w:sz w:val="24"/>
          <w:szCs w:val="24"/>
          <w:rtl w:val="0"/>
        </w:rPr>
        <w:t xml:space="preserve">Tahap </w:t>
      </w:r>
      <w:r w:rsidDel="00000000" w:rsidR="00000000" w:rsidRPr="00000000">
        <w:rPr>
          <w:i w:val="1"/>
          <w:sz w:val="24"/>
          <w:szCs w:val="24"/>
          <w:rtl w:val="0"/>
        </w:rPr>
        <w:t xml:space="preserve">empathy</w:t>
      </w:r>
      <w:r w:rsidDel="00000000" w:rsidR="00000000" w:rsidRPr="00000000">
        <w:rPr>
          <w:sz w:val="24"/>
          <w:szCs w:val="24"/>
          <w:rtl w:val="0"/>
        </w:rPr>
        <w:t xml:space="preserve"> ini berisi tentang upaya untuk memahami permasalahan yang dialami masyarakat agar kita dapat merasakan dan mencari solusi untuk permasalahan tersebut. Ada beberapa metode yang dapat dilakukan yaitu wawancara, survey, ataupun studi kasus / literatur. Pada tahap ini dilakukan dengan studi kasus mengenai kaum anti vaksin dan studi literatur mengenai informasi lokasi vaksin Covid-19. Adapun beberapa permasalahan yang ditemukan sebagai berikut.</w:t>
      </w:r>
    </w:p>
    <w:p w:rsidR="00000000" w:rsidDel="00000000" w:rsidP="00000000" w:rsidRDefault="00000000" w:rsidRPr="00000000" w14:paraId="00000030">
      <w:pPr>
        <w:widowControl w:val="0"/>
        <w:numPr>
          <w:ilvl w:val="0"/>
          <w:numId w:val="4"/>
        </w:numPr>
        <w:spacing w:after="0" w:afterAutospacing="0" w:before="240" w:line="360" w:lineRule="auto"/>
        <w:ind w:left="720" w:hanging="360"/>
        <w:jc w:val="both"/>
        <w:rPr>
          <w:sz w:val="24"/>
          <w:szCs w:val="24"/>
        </w:rPr>
      </w:pPr>
      <w:r w:rsidDel="00000000" w:rsidR="00000000" w:rsidRPr="00000000">
        <w:rPr>
          <w:sz w:val="24"/>
          <w:szCs w:val="24"/>
          <w:rtl w:val="0"/>
        </w:rPr>
        <w:t xml:space="preserve">Kurangnya edukasi masyarakat mengenai vaksin</w:t>
      </w:r>
    </w:p>
    <w:p w:rsidR="00000000" w:rsidDel="00000000" w:rsidP="00000000" w:rsidRDefault="00000000" w:rsidRPr="00000000" w14:paraId="00000031">
      <w:pPr>
        <w:widowControl w:val="0"/>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Hoax yang masih bertebaran di tengah masyarakat mengenai vaksin Covid-19</w:t>
      </w:r>
    </w:p>
    <w:p w:rsidR="00000000" w:rsidDel="00000000" w:rsidP="00000000" w:rsidRDefault="00000000" w:rsidRPr="00000000" w14:paraId="00000032">
      <w:pPr>
        <w:widowControl w:val="0"/>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Masyarakat yang masih percaya dengan teori konspirasi Covid-19</w:t>
      </w:r>
    </w:p>
    <w:p w:rsidR="00000000" w:rsidDel="00000000" w:rsidP="00000000" w:rsidRDefault="00000000" w:rsidRPr="00000000" w14:paraId="00000033">
      <w:pPr>
        <w:widowControl w:val="0"/>
        <w:numPr>
          <w:ilvl w:val="0"/>
          <w:numId w:val="4"/>
        </w:numPr>
        <w:spacing w:after="240" w:before="0" w:beforeAutospacing="0" w:line="360" w:lineRule="auto"/>
        <w:ind w:left="720" w:hanging="360"/>
        <w:jc w:val="both"/>
        <w:rPr>
          <w:sz w:val="24"/>
          <w:szCs w:val="24"/>
        </w:rPr>
      </w:pPr>
      <w:r w:rsidDel="00000000" w:rsidR="00000000" w:rsidRPr="00000000">
        <w:rPr>
          <w:sz w:val="24"/>
          <w:szCs w:val="24"/>
          <w:rtl w:val="0"/>
        </w:rPr>
        <w:t xml:space="preserve">Kurangnya informasi lokasi vaksin Covid-19</w:t>
      </w:r>
    </w:p>
    <w:p w:rsidR="00000000" w:rsidDel="00000000" w:rsidP="00000000" w:rsidRDefault="00000000" w:rsidRPr="00000000" w14:paraId="000000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b w:val="1"/>
          <w:sz w:val="24"/>
          <w:szCs w:val="24"/>
        </w:rPr>
      </w:pPr>
      <w:r w:rsidDel="00000000" w:rsidR="00000000" w:rsidRPr="00000000">
        <w:rPr>
          <w:b w:val="1"/>
          <w:sz w:val="24"/>
          <w:szCs w:val="24"/>
          <w:rtl w:val="0"/>
        </w:rPr>
        <w:t xml:space="preserve">Define (Penetapan)</w:t>
      </w:r>
    </w:p>
    <w:p w:rsidR="00000000" w:rsidDel="00000000" w:rsidP="00000000" w:rsidRDefault="00000000" w:rsidRPr="00000000" w14:paraId="00000036">
      <w:pPr>
        <w:spacing w:line="360" w:lineRule="auto"/>
        <w:ind w:left="0" w:firstLine="0"/>
        <w:jc w:val="both"/>
        <w:rPr>
          <w:sz w:val="24"/>
          <w:szCs w:val="24"/>
        </w:rPr>
      </w:pPr>
      <w:r w:rsidDel="00000000" w:rsidR="00000000" w:rsidRPr="00000000">
        <w:rPr>
          <w:sz w:val="24"/>
          <w:szCs w:val="24"/>
          <w:rtl w:val="0"/>
        </w:rPr>
        <w:t xml:space="preserve">Tahap </w:t>
      </w:r>
      <w:r w:rsidDel="00000000" w:rsidR="00000000" w:rsidRPr="00000000">
        <w:rPr>
          <w:i w:val="1"/>
          <w:sz w:val="24"/>
          <w:szCs w:val="24"/>
          <w:rtl w:val="0"/>
        </w:rPr>
        <w:t xml:space="preserve">define</w:t>
      </w:r>
      <w:r w:rsidDel="00000000" w:rsidR="00000000" w:rsidRPr="00000000">
        <w:rPr>
          <w:sz w:val="24"/>
          <w:szCs w:val="24"/>
          <w:rtl w:val="0"/>
        </w:rPr>
        <w:t xml:space="preserve"> ini berisi proses menganalisis dan memahami berbagai hal yang telah diperoleh melalui empati, dengan tujuan untuk menentukan pernyataan masalah sebagai perhatian utama. Berdasarkan hasil observasi pada tahap empati, </w:t>
      </w:r>
      <w:r w:rsidDel="00000000" w:rsidR="00000000" w:rsidRPr="00000000">
        <w:rPr>
          <w:i w:val="1"/>
          <w:sz w:val="24"/>
          <w:szCs w:val="24"/>
          <w:rtl w:val="0"/>
        </w:rPr>
        <w:t xml:space="preserve">kurangnya edukasi mengenai vaksin</w:t>
      </w:r>
      <w:r w:rsidDel="00000000" w:rsidR="00000000" w:rsidRPr="00000000">
        <w:rPr>
          <w:sz w:val="24"/>
          <w:szCs w:val="24"/>
          <w:rtl w:val="0"/>
        </w:rPr>
        <w:t xml:space="preserve"> menjadi penyebab utama hadirnya kaum anti vaksin dalam masyarakat. Kurangnya edukasi dapat mengakibatkan masyarakat yang masih termakan hoax dan konspirasi yang tidak jelas. </w:t>
      </w:r>
      <w:r w:rsidDel="00000000" w:rsidR="00000000" w:rsidRPr="00000000">
        <w:rPr>
          <w:i w:val="1"/>
          <w:sz w:val="24"/>
          <w:szCs w:val="24"/>
          <w:rtl w:val="0"/>
        </w:rPr>
        <w:t xml:space="preserve">Kurangnya informasi mengenai lokasi vaksin Covid-19</w:t>
      </w:r>
      <w:r w:rsidDel="00000000" w:rsidR="00000000" w:rsidRPr="00000000">
        <w:rPr>
          <w:sz w:val="24"/>
          <w:szCs w:val="24"/>
          <w:rtl w:val="0"/>
        </w:rPr>
        <w:t xml:space="preserve"> juga mengakibatkan masyarakat kesulitan dan malas untuk mendapatkan vaksin. Berdasarkan hasil, pengamatan tersebut, maka dapat disimpulkan perlu adanya solusi untuk membantu masyarakat memahami informasi mengenai vaksin Covid-19 beserta lokasi vaksinnya.</w:t>
      </w:r>
    </w:p>
    <w:p w:rsidR="00000000" w:rsidDel="00000000" w:rsidP="00000000" w:rsidRDefault="00000000" w:rsidRPr="00000000" w14:paraId="0000003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b w:val="1"/>
          <w:sz w:val="24"/>
          <w:szCs w:val="24"/>
        </w:rPr>
      </w:pPr>
      <w:r w:rsidDel="00000000" w:rsidR="00000000" w:rsidRPr="00000000">
        <w:rPr>
          <w:b w:val="1"/>
          <w:sz w:val="24"/>
          <w:szCs w:val="24"/>
          <w:rtl w:val="0"/>
        </w:rPr>
        <w:t xml:space="preserve">Ideate (Ide)</w:t>
      </w:r>
    </w:p>
    <w:p w:rsidR="00000000" w:rsidDel="00000000" w:rsidP="00000000" w:rsidRDefault="00000000" w:rsidRPr="00000000" w14:paraId="00000039">
      <w:pPr>
        <w:spacing w:line="360" w:lineRule="auto"/>
        <w:jc w:val="both"/>
        <w:rPr>
          <w:sz w:val="24"/>
          <w:szCs w:val="24"/>
        </w:rPr>
      </w:pPr>
      <w:r w:rsidDel="00000000" w:rsidR="00000000" w:rsidRPr="00000000">
        <w:rPr>
          <w:sz w:val="24"/>
          <w:szCs w:val="24"/>
          <w:rtl w:val="0"/>
        </w:rPr>
        <w:t xml:space="preserve">Mengacu kepada tahap sebelumnya yakni Define, Ide yang akan dibuat diangkat berdasarkan inti permasalahan, yaitu mewujudkan terciptanya fasilitas sistem informasi terpusat.  Banyak ide yang bermunculan sebelum kami menetapkan ide utamanya. Mulai dari membuat aksi kampanye dan juga sosialisasi hingga membuat aplikasi. Namun berdasarkan analisis kondisi ideal secara singkat akhirnya kami menemukan dan menetapkan ide utama yang menurut kelompok kami paling ideal dijalankan di tengah situasi dan kondisi pandemik ini yang mengharuskan sesuatu dilakukan secara berjarak (social distancing). Gagasan/ide  yang paling utama dari ide ini  adalah website yang menjadi sistem informasi berbasis multimedia interaktif yang dapat mempermudah user untuk menemukan informasi mengenai vaksinasi Covid-19. Nantinya, pada website ini akan berisikan informasi tentang vaksinasi mulai dari fungsi vaksinasi, tempat vaksinasi, hingga ajakan untuk mengikuti vaksinasi. Target pengguna pada aplikasi ini adalah masyarakat umum yang kurang teredukasi mengenai vaksinasi Covid-19. Harapannya dengan adanya website ini dapat mengedukasi semua kalangan masyarakat sehingga dapat meningkatkan kesadaran masyarakat akan vaksinasi Covid-19 dan dapat membantu pemerintah dalam menanggulangi permasalahan pandemik di negeri ini.</w:t>
      </w:r>
    </w:p>
    <w:p w:rsidR="00000000" w:rsidDel="00000000" w:rsidP="00000000" w:rsidRDefault="00000000" w:rsidRPr="00000000" w14:paraId="0000003A">
      <w:pPr>
        <w:pStyle w:val="Heading1"/>
        <w:spacing w:line="360" w:lineRule="auto"/>
        <w:jc w:val="center"/>
        <w:rPr>
          <w:b w:val="1"/>
          <w:sz w:val="30"/>
          <w:szCs w:val="30"/>
        </w:rPr>
      </w:pPr>
      <w:bookmarkStart w:colFirst="0" w:colLast="0" w:name="_lbx5fa65dkgo" w:id="8"/>
      <w:bookmarkEnd w:id="8"/>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pacing w:line="360" w:lineRule="auto"/>
        <w:jc w:val="center"/>
        <w:rPr>
          <w:b w:val="1"/>
          <w:sz w:val="26"/>
          <w:szCs w:val="26"/>
        </w:rPr>
      </w:pPr>
      <w:bookmarkStart w:colFirst="0" w:colLast="0" w:name="_3fju9g3pdkso" w:id="9"/>
      <w:bookmarkEnd w:id="9"/>
      <w:r w:rsidDel="00000000" w:rsidR="00000000" w:rsidRPr="00000000">
        <w:rPr>
          <w:b w:val="1"/>
          <w:sz w:val="26"/>
          <w:szCs w:val="26"/>
          <w:rtl w:val="0"/>
        </w:rPr>
        <w:t xml:space="preserve">BAB III</w:t>
      </w:r>
    </w:p>
    <w:p w:rsidR="00000000" w:rsidDel="00000000" w:rsidP="00000000" w:rsidRDefault="00000000" w:rsidRPr="00000000" w14:paraId="0000003C">
      <w:pPr>
        <w:spacing w:line="360" w:lineRule="auto"/>
        <w:jc w:val="center"/>
        <w:rPr>
          <w:b w:val="1"/>
          <w:sz w:val="26"/>
          <w:szCs w:val="26"/>
        </w:rPr>
      </w:pPr>
      <w:r w:rsidDel="00000000" w:rsidR="00000000" w:rsidRPr="00000000">
        <w:rPr>
          <w:b w:val="1"/>
          <w:sz w:val="26"/>
          <w:szCs w:val="26"/>
          <w:rtl w:val="0"/>
        </w:rPr>
        <w:t xml:space="preserve">Detail Solusi</w:t>
      </w:r>
    </w:p>
    <w:p w:rsidR="00000000" w:rsidDel="00000000" w:rsidP="00000000" w:rsidRDefault="00000000" w:rsidRPr="00000000" w14:paraId="0000003D">
      <w:pPr>
        <w:pStyle w:val="Heading1"/>
        <w:spacing w:line="360" w:lineRule="auto"/>
        <w:jc w:val="left"/>
        <w:rPr>
          <w:sz w:val="24"/>
          <w:szCs w:val="24"/>
        </w:rPr>
      </w:pPr>
      <w:bookmarkStart w:colFirst="0" w:colLast="0" w:name="_fpi5yu9ff6ea" w:id="10"/>
      <w:bookmarkEnd w:id="10"/>
      <w:r w:rsidDel="00000000" w:rsidR="00000000" w:rsidRPr="00000000">
        <w:rPr>
          <w:rtl w:val="0"/>
        </w:rPr>
      </w:r>
    </w:p>
    <w:p w:rsidR="00000000" w:rsidDel="00000000" w:rsidP="00000000" w:rsidRDefault="00000000" w:rsidRPr="00000000" w14:paraId="0000003E">
      <w:pPr>
        <w:spacing w:after="200" w:line="360" w:lineRule="auto"/>
        <w:ind w:firstLine="720"/>
        <w:jc w:val="both"/>
        <w:rPr>
          <w:sz w:val="24"/>
          <w:szCs w:val="24"/>
        </w:rPr>
      </w:pPr>
      <w:r w:rsidDel="00000000" w:rsidR="00000000" w:rsidRPr="00000000">
        <w:rPr>
          <w:sz w:val="24"/>
          <w:szCs w:val="24"/>
          <w:rtl w:val="0"/>
        </w:rPr>
        <w:t xml:space="preserve">Solusi yang kami buat berupa static website dengan menggunakan library React (dengan Material UI atau Bootstrap, menyesuaikan, sebagai design framework). Website dibuat sedemikian rupa sehingga responsif untuk digunakan pada perangkat genggam pintar maupun desktop. Desain website disusun dalam website satu halaman. Website ini memiliki spesifikasi serta mockup sementara sebagai berikut:</w:t>
      </w:r>
    </w:p>
    <w:p w:rsidR="00000000" w:rsidDel="00000000" w:rsidP="00000000" w:rsidRDefault="00000000" w:rsidRPr="00000000" w14:paraId="0000003F">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Navbar (Header)</w:t>
      </w:r>
    </w:p>
    <w:p w:rsidR="00000000" w:rsidDel="00000000" w:rsidP="00000000" w:rsidRDefault="00000000" w:rsidRPr="00000000" w14:paraId="00000040">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744875" cy="540213"/>
            <wp:effectExtent b="0" l="0" r="0" t="0"/>
            <wp:docPr id="3"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4744875" cy="540213"/>
                    </a:xfrm>
                    <a:prstGeom prst="rect"/>
                    <a:ln/>
                  </pic:spPr>
                </pic:pic>
              </a:graphicData>
            </a:graphic>
          </wp:inline>
        </w:drawing>
      </w:r>
      <w:r w:rsidDel="00000000" w:rsidR="00000000" w:rsidRPr="00000000">
        <w:rPr>
          <w:sz w:val="24"/>
          <w:szCs w:val="24"/>
          <w:rtl w:val="0"/>
        </w:rPr>
        <w:br w:type="textWrapping"/>
        <w:t xml:space="preserve">(a)</w:t>
      </w:r>
    </w:p>
    <w:p w:rsidR="00000000" w:rsidDel="00000000" w:rsidP="00000000" w:rsidRDefault="00000000" w:rsidRPr="00000000" w14:paraId="00000041">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301713" cy="392540"/>
            <wp:effectExtent b="0" l="0" r="0" t="0"/>
            <wp:docPr id="8"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2301713" cy="392540"/>
                    </a:xfrm>
                    <a:prstGeom prst="rect"/>
                    <a:ln/>
                  </pic:spPr>
                </pic:pic>
              </a:graphicData>
            </a:graphic>
          </wp:inline>
        </w:drawing>
      </w:r>
      <w:r w:rsidDel="00000000" w:rsidR="00000000" w:rsidRPr="00000000">
        <w:rPr>
          <w:sz w:val="24"/>
          <w:szCs w:val="24"/>
          <w:rtl w:val="0"/>
        </w:rPr>
        <w:br w:type="textWrapping"/>
        <w:t xml:space="preserve">(b)</w:t>
      </w:r>
    </w:p>
    <w:p w:rsidR="00000000" w:rsidDel="00000000" w:rsidP="00000000" w:rsidRDefault="00000000" w:rsidRPr="00000000" w14:paraId="00000042">
      <w:pPr>
        <w:spacing w:line="360" w:lineRule="auto"/>
        <w:ind w:left="720" w:firstLine="0"/>
        <w:jc w:val="center"/>
        <w:rPr>
          <w:sz w:val="24"/>
          <w:szCs w:val="24"/>
        </w:rPr>
      </w:pPr>
      <w:r w:rsidDel="00000000" w:rsidR="00000000" w:rsidRPr="00000000">
        <w:rPr>
          <w:sz w:val="24"/>
          <w:szCs w:val="24"/>
          <w:rtl w:val="0"/>
        </w:rPr>
        <w:t xml:space="preserve">Gambar 3.1 Navbar (a) Desktop dan (b) Mobile</w:t>
      </w:r>
    </w:p>
    <w:p w:rsidR="00000000" w:rsidDel="00000000" w:rsidP="00000000" w:rsidRDefault="00000000" w:rsidRPr="00000000" w14:paraId="00000043">
      <w:pPr>
        <w:spacing w:line="360" w:lineRule="auto"/>
        <w:ind w:left="720" w:firstLine="0"/>
        <w:jc w:val="both"/>
        <w:rPr>
          <w:sz w:val="24"/>
          <w:szCs w:val="24"/>
        </w:rPr>
      </w:pPr>
      <w:r w:rsidDel="00000000" w:rsidR="00000000" w:rsidRPr="00000000">
        <w:rPr>
          <w:sz w:val="24"/>
          <w:szCs w:val="24"/>
          <w:rtl w:val="0"/>
        </w:rPr>
        <w:t xml:space="preserve">Pada navbar, terdapat judul solusi “Ayo Vaksin”, kemudian 4 anchor link yang menuju bagian-bagian dari website: Tentang Vaksin, Kriteria Vaksinasi, Lokasi Vaksin, dan Tanya Jawab. Navbar ini bersifat </w:t>
      </w:r>
      <w:r w:rsidDel="00000000" w:rsidR="00000000" w:rsidRPr="00000000">
        <w:rPr>
          <w:i w:val="1"/>
          <w:sz w:val="24"/>
          <w:szCs w:val="24"/>
          <w:rtl w:val="0"/>
        </w:rPr>
        <w:t xml:space="preserve">sticky</w:t>
      </w:r>
      <w:r w:rsidDel="00000000" w:rsidR="00000000" w:rsidRPr="00000000">
        <w:rPr>
          <w:sz w:val="24"/>
          <w:szCs w:val="24"/>
          <w:rtl w:val="0"/>
        </w:rPr>
        <w:t xml:space="preserve">, sehingga navbar </w:t>
      </w:r>
      <w:r w:rsidDel="00000000" w:rsidR="00000000" w:rsidRPr="00000000">
        <w:rPr>
          <w:sz w:val="24"/>
          <w:szCs w:val="24"/>
          <w:rtl w:val="0"/>
        </w:rPr>
        <w:t xml:space="preserve">akan terus muncul meskipun halaman telah digulir ke bawah.</w:t>
      </w:r>
    </w:p>
    <w:p w:rsidR="00000000" w:rsidDel="00000000" w:rsidP="00000000" w:rsidRDefault="00000000" w:rsidRPr="00000000" w14:paraId="00000044">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Hero / Jumbotron</w:t>
      </w:r>
    </w:p>
    <w:p w:rsidR="00000000" w:rsidDel="00000000" w:rsidP="00000000" w:rsidRDefault="00000000" w:rsidRPr="00000000" w14:paraId="00000045">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988150" cy="2396772"/>
            <wp:effectExtent b="0" l="0" r="0" t="0"/>
            <wp:docPr id="2"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3988150" cy="239677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ind w:left="720" w:firstLine="0"/>
        <w:jc w:val="center"/>
        <w:rPr>
          <w:sz w:val="24"/>
          <w:szCs w:val="24"/>
        </w:rPr>
      </w:pPr>
      <w:r w:rsidDel="00000000" w:rsidR="00000000" w:rsidRPr="00000000">
        <w:rPr>
          <w:sz w:val="24"/>
          <w:szCs w:val="24"/>
          <w:rtl w:val="0"/>
        </w:rPr>
        <w:t xml:space="preserve">(a)</w:t>
      </w:r>
    </w:p>
    <w:p w:rsidR="00000000" w:rsidDel="00000000" w:rsidP="00000000" w:rsidRDefault="00000000" w:rsidRPr="00000000" w14:paraId="00000047">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112097" cy="3414713"/>
            <wp:effectExtent b="0" l="0" r="0" t="0"/>
            <wp:docPr id="11"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112097"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720" w:firstLine="0"/>
        <w:jc w:val="center"/>
        <w:rPr>
          <w:sz w:val="24"/>
          <w:szCs w:val="24"/>
        </w:rPr>
      </w:pPr>
      <w:r w:rsidDel="00000000" w:rsidR="00000000" w:rsidRPr="00000000">
        <w:rPr>
          <w:sz w:val="24"/>
          <w:szCs w:val="24"/>
          <w:rtl w:val="0"/>
        </w:rPr>
        <w:t xml:space="preserve">(b)</w:t>
      </w:r>
    </w:p>
    <w:p w:rsidR="00000000" w:rsidDel="00000000" w:rsidP="00000000" w:rsidRDefault="00000000" w:rsidRPr="00000000" w14:paraId="00000049">
      <w:pPr>
        <w:spacing w:line="360" w:lineRule="auto"/>
        <w:ind w:left="720" w:firstLine="0"/>
        <w:jc w:val="center"/>
        <w:rPr>
          <w:sz w:val="24"/>
          <w:szCs w:val="24"/>
        </w:rPr>
      </w:pPr>
      <w:r w:rsidDel="00000000" w:rsidR="00000000" w:rsidRPr="00000000">
        <w:rPr>
          <w:sz w:val="24"/>
          <w:szCs w:val="24"/>
          <w:rtl w:val="0"/>
        </w:rPr>
        <w:t xml:space="preserve">Gambar 3.2 Laman Utama Web (a) Desktop dan (b) Mobile</w:t>
      </w:r>
    </w:p>
    <w:p w:rsidR="00000000" w:rsidDel="00000000" w:rsidP="00000000" w:rsidRDefault="00000000" w:rsidRPr="00000000" w14:paraId="0000004A">
      <w:pPr>
        <w:spacing w:line="360" w:lineRule="auto"/>
        <w:ind w:left="720" w:firstLine="0"/>
        <w:jc w:val="both"/>
        <w:rPr>
          <w:sz w:val="24"/>
          <w:szCs w:val="24"/>
        </w:rPr>
      </w:pPr>
      <w:r w:rsidDel="00000000" w:rsidR="00000000" w:rsidRPr="00000000">
        <w:rPr>
          <w:sz w:val="24"/>
          <w:szCs w:val="24"/>
          <w:rtl w:val="0"/>
        </w:rPr>
        <w:t xml:space="preserve">Pada bagian ini, terdapat penjelasan singkat mengenai isi website, kemudian jumlah vaksinasi (serta pertambahan) yang telah dilaksanakan baik vaksin pertama maupun vaksin kedua. Hal ini untuk menampilkan informasi singkat mengenai perkembangan vaksinasi di Indonesia. Data ini dapat diperoleh melalui Data Peta Sebaran Covid-19 oleh Komite Penanganan COVID-19 dan Pemulihan Ekonomi Nasional (KPCPEN).</w:t>
      </w:r>
    </w:p>
    <w:p w:rsidR="00000000" w:rsidDel="00000000" w:rsidP="00000000" w:rsidRDefault="00000000" w:rsidRPr="00000000" w14:paraId="0000004B">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Tentang Vaksin</w:t>
      </w:r>
    </w:p>
    <w:p w:rsidR="00000000" w:rsidDel="00000000" w:rsidP="00000000" w:rsidRDefault="00000000" w:rsidRPr="00000000" w14:paraId="0000004C">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672411" cy="2614910"/>
            <wp:effectExtent b="0" l="0" r="0" t="0"/>
            <wp:docPr id="16"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3672411" cy="261491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720" w:firstLine="0"/>
        <w:jc w:val="center"/>
        <w:rPr>
          <w:sz w:val="24"/>
          <w:szCs w:val="24"/>
        </w:rPr>
      </w:pPr>
      <w:r w:rsidDel="00000000" w:rsidR="00000000" w:rsidRPr="00000000">
        <w:rPr>
          <w:sz w:val="24"/>
          <w:szCs w:val="24"/>
          <w:rtl w:val="0"/>
        </w:rPr>
        <w:t xml:space="preserve">(a)</w:t>
      </w:r>
    </w:p>
    <w:p w:rsidR="00000000" w:rsidDel="00000000" w:rsidP="00000000" w:rsidRDefault="00000000" w:rsidRPr="00000000" w14:paraId="0000004E">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460963" cy="4405313"/>
            <wp:effectExtent b="0" l="0" r="0" t="0"/>
            <wp:docPr id="5"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246096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720" w:firstLine="0"/>
        <w:jc w:val="center"/>
        <w:rPr>
          <w:sz w:val="24"/>
          <w:szCs w:val="24"/>
        </w:rPr>
      </w:pPr>
      <w:r w:rsidDel="00000000" w:rsidR="00000000" w:rsidRPr="00000000">
        <w:rPr>
          <w:sz w:val="24"/>
          <w:szCs w:val="24"/>
          <w:rtl w:val="0"/>
        </w:rPr>
        <w:t xml:space="preserve">(b)</w:t>
      </w:r>
    </w:p>
    <w:p w:rsidR="00000000" w:rsidDel="00000000" w:rsidP="00000000" w:rsidRDefault="00000000" w:rsidRPr="00000000" w14:paraId="00000050">
      <w:pPr>
        <w:spacing w:line="360" w:lineRule="auto"/>
        <w:ind w:left="720" w:firstLine="0"/>
        <w:jc w:val="center"/>
        <w:rPr>
          <w:sz w:val="24"/>
          <w:szCs w:val="24"/>
        </w:rPr>
      </w:pPr>
      <w:r w:rsidDel="00000000" w:rsidR="00000000" w:rsidRPr="00000000">
        <w:rPr>
          <w:sz w:val="24"/>
          <w:szCs w:val="24"/>
          <w:rtl w:val="0"/>
        </w:rPr>
        <w:t xml:space="preserve">Gambar 3.3 Section Tentang Vaksin (a) Desktop dan (b) Mobile</w:t>
      </w:r>
    </w:p>
    <w:p w:rsidR="00000000" w:rsidDel="00000000" w:rsidP="00000000" w:rsidRDefault="00000000" w:rsidRPr="00000000" w14:paraId="00000051">
      <w:pPr>
        <w:spacing w:line="360" w:lineRule="auto"/>
        <w:ind w:left="720" w:firstLine="0"/>
        <w:jc w:val="both"/>
        <w:rPr>
          <w:sz w:val="24"/>
          <w:szCs w:val="24"/>
        </w:rPr>
      </w:pPr>
      <w:r w:rsidDel="00000000" w:rsidR="00000000" w:rsidRPr="00000000">
        <w:rPr>
          <w:sz w:val="24"/>
          <w:szCs w:val="24"/>
          <w:rtl w:val="0"/>
        </w:rPr>
        <w:t xml:space="preserve">Bagian ini merupakan informasi singkat mengenai vaksin disadur dari sumber yang terpercaya. Informasi yang singkat, padat, dan jelas, akan lebih mudah diterima, oleh karena itu, informasi yang diberikan hanya sekilas mengenai vaksin itu sendiri. Terdapat link sumber juga jika user ingin melihat sumber aslinya.</w:t>
      </w:r>
    </w:p>
    <w:p w:rsidR="00000000" w:rsidDel="00000000" w:rsidP="00000000" w:rsidRDefault="00000000" w:rsidRPr="00000000" w14:paraId="00000052">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Kriteria Vaksinasi</w:t>
      </w:r>
    </w:p>
    <w:p w:rsidR="00000000" w:rsidDel="00000000" w:rsidP="00000000" w:rsidRDefault="00000000" w:rsidRPr="00000000" w14:paraId="00000053">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376428" cy="1782403"/>
            <wp:effectExtent b="0" l="0" r="0" t="0"/>
            <wp:docPr id="13"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376428" cy="178240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720" w:firstLine="0"/>
        <w:jc w:val="center"/>
        <w:rPr>
          <w:sz w:val="24"/>
          <w:szCs w:val="24"/>
        </w:rPr>
      </w:pPr>
      <w:r w:rsidDel="00000000" w:rsidR="00000000" w:rsidRPr="00000000">
        <w:rPr>
          <w:sz w:val="24"/>
          <w:szCs w:val="24"/>
          <w:rtl w:val="0"/>
        </w:rPr>
        <w:t xml:space="preserve">(a)</w:t>
      </w:r>
    </w:p>
    <w:p w:rsidR="00000000" w:rsidDel="00000000" w:rsidP="00000000" w:rsidRDefault="00000000" w:rsidRPr="00000000" w14:paraId="00000055">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619959" cy="3243263"/>
            <wp:effectExtent b="0" l="0" r="0" t="0"/>
            <wp:docPr id="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361995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720" w:firstLine="0"/>
        <w:jc w:val="center"/>
        <w:rPr>
          <w:sz w:val="24"/>
          <w:szCs w:val="24"/>
        </w:rPr>
      </w:pPr>
      <w:r w:rsidDel="00000000" w:rsidR="00000000" w:rsidRPr="00000000">
        <w:rPr>
          <w:sz w:val="24"/>
          <w:szCs w:val="24"/>
          <w:rtl w:val="0"/>
        </w:rPr>
        <w:t xml:space="preserve">(b)</w:t>
      </w:r>
    </w:p>
    <w:p w:rsidR="00000000" w:rsidDel="00000000" w:rsidP="00000000" w:rsidRDefault="00000000" w:rsidRPr="00000000" w14:paraId="00000057">
      <w:pPr>
        <w:spacing w:line="360" w:lineRule="auto"/>
        <w:ind w:left="720" w:firstLine="0"/>
        <w:jc w:val="center"/>
        <w:rPr>
          <w:sz w:val="24"/>
          <w:szCs w:val="24"/>
        </w:rPr>
      </w:pPr>
      <w:r w:rsidDel="00000000" w:rsidR="00000000" w:rsidRPr="00000000">
        <w:rPr>
          <w:sz w:val="24"/>
          <w:szCs w:val="24"/>
          <w:rtl w:val="0"/>
        </w:rPr>
        <w:t xml:space="preserve">Gambar 3.4 Section Kriteria Vaksinasi (a) Desktop dan (b) Mobile</w:t>
      </w:r>
    </w:p>
    <w:p w:rsidR="00000000" w:rsidDel="00000000" w:rsidP="00000000" w:rsidRDefault="00000000" w:rsidRPr="00000000" w14:paraId="00000058">
      <w:pPr>
        <w:spacing w:line="360" w:lineRule="auto"/>
        <w:ind w:left="720" w:firstLine="0"/>
        <w:jc w:val="both"/>
        <w:rPr>
          <w:sz w:val="24"/>
          <w:szCs w:val="24"/>
        </w:rPr>
      </w:pPr>
      <w:r w:rsidDel="00000000" w:rsidR="00000000" w:rsidRPr="00000000">
        <w:rPr>
          <w:sz w:val="24"/>
          <w:szCs w:val="24"/>
          <w:rtl w:val="0"/>
        </w:rPr>
        <w:t xml:space="preserve">Bagian kriteria berisi daftar beberapa kondisi dimana seorang individu tidak boleh melakukan vaksinasi. Disertakan juga sumber untuk kriteria lebih lengkap dari Komite Penanganan COVID-19 dan Pemulihan Ekonomi Nasional (KPCPEN).</w:t>
      </w:r>
    </w:p>
    <w:p w:rsidR="00000000" w:rsidDel="00000000" w:rsidP="00000000" w:rsidRDefault="00000000" w:rsidRPr="00000000" w14:paraId="00000059">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Lokasi Vaksin</w:t>
      </w:r>
    </w:p>
    <w:p w:rsidR="00000000" w:rsidDel="00000000" w:rsidP="00000000" w:rsidRDefault="00000000" w:rsidRPr="00000000" w14:paraId="0000005A">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398312" cy="3113931"/>
            <wp:effectExtent b="0" l="0" r="0" t="0"/>
            <wp:docPr id="12"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4398312" cy="311393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left="720" w:firstLine="0"/>
        <w:jc w:val="center"/>
        <w:rPr>
          <w:sz w:val="24"/>
          <w:szCs w:val="24"/>
        </w:rPr>
      </w:pPr>
      <w:r w:rsidDel="00000000" w:rsidR="00000000" w:rsidRPr="00000000">
        <w:rPr>
          <w:sz w:val="24"/>
          <w:szCs w:val="24"/>
          <w:rtl w:val="0"/>
        </w:rPr>
        <w:t xml:space="preserve">(a)</w:t>
      </w:r>
    </w:p>
    <w:p w:rsidR="00000000" w:rsidDel="00000000" w:rsidP="00000000" w:rsidRDefault="00000000" w:rsidRPr="00000000" w14:paraId="0000005C">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128838" cy="4632193"/>
            <wp:effectExtent b="0" l="0" r="0" t="0"/>
            <wp:docPr id="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128838" cy="463219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ind w:left="720" w:firstLine="0"/>
        <w:jc w:val="center"/>
        <w:rPr>
          <w:sz w:val="24"/>
          <w:szCs w:val="24"/>
        </w:rPr>
      </w:pPr>
      <w:r w:rsidDel="00000000" w:rsidR="00000000" w:rsidRPr="00000000">
        <w:rPr>
          <w:sz w:val="24"/>
          <w:szCs w:val="24"/>
          <w:rtl w:val="0"/>
        </w:rPr>
        <w:t xml:space="preserve">(b)</w:t>
      </w:r>
    </w:p>
    <w:p w:rsidR="00000000" w:rsidDel="00000000" w:rsidP="00000000" w:rsidRDefault="00000000" w:rsidRPr="00000000" w14:paraId="0000005E">
      <w:pPr>
        <w:spacing w:line="360" w:lineRule="auto"/>
        <w:ind w:left="720" w:firstLine="0"/>
        <w:jc w:val="center"/>
        <w:rPr>
          <w:sz w:val="24"/>
          <w:szCs w:val="24"/>
        </w:rPr>
      </w:pPr>
      <w:r w:rsidDel="00000000" w:rsidR="00000000" w:rsidRPr="00000000">
        <w:rPr>
          <w:sz w:val="24"/>
          <w:szCs w:val="24"/>
          <w:rtl w:val="0"/>
        </w:rPr>
        <w:t xml:space="preserve">Gambar 3.5 Section Lokasi Vaksin (a) Desktop dan (b) Mobile</w:t>
      </w:r>
    </w:p>
    <w:p w:rsidR="00000000" w:rsidDel="00000000" w:rsidP="00000000" w:rsidRDefault="00000000" w:rsidRPr="00000000" w14:paraId="0000005F">
      <w:pPr>
        <w:spacing w:line="360" w:lineRule="auto"/>
        <w:ind w:left="720" w:firstLine="0"/>
        <w:jc w:val="both"/>
        <w:rPr>
          <w:sz w:val="24"/>
          <w:szCs w:val="24"/>
        </w:rPr>
      </w:pPr>
      <w:r w:rsidDel="00000000" w:rsidR="00000000" w:rsidRPr="00000000">
        <w:rPr>
          <w:sz w:val="24"/>
          <w:szCs w:val="24"/>
          <w:rtl w:val="0"/>
        </w:rPr>
        <w:t xml:space="preserve">Bagian lokasi vaksin berisi peta sederhana lokasi vaksin terdekat dari pengunjung website, yang memanfaatkan fitur GPS untuk mendeteksi lokasi pengunjung website tersebut. Terdapat pula daftar lokasi berisi nama tempat, alamat, nomor yang dapat dihubungi, serta tombol “arahkan” yang akan membawa pengunjung website ke Google Maps untuk mendapatkan arahan ke lokasi tersebut. Data fasilitas kesehatan ini diambil dari Data Layanan Info Faskes Vaksinasi oleh KPCPEN.</w:t>
      </w:r>
    </w:p>
    <w:p w:rsidR="00000000" w:rsidDel="00000000" w:rsidP="00000000" w:rsidRDefault="00000000" w:rsidRPr="00000000" w14:paraId="00000060">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Tanya Jawab</w:t>
      </w:r>
    </w:p>
    <w:p w:rsidR="00000000" w:rsidDel="00000000" w:rsidP="00000000" w:rsidRDefault="00000000" w:rsidRPr="00000000" w14:paraId="00000061">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449356" cy="978471"/>
            <wp:effectExtent b="0" l="0" r="0" t="0"/>
            <wp:docPr id="19"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3449356" cy="97847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720" w:firstLine="0"/>
        <w:jc w:val="center"/>
        <w:rPr>
          <w:sz w:val="24"/>
          <w:szCs w:val="24"/>
        </w:rPr>
      </w:pPr>
      <w:r w:rsidDel="00000000" w:rsidR="00000000" w:rsidRPr="00000000">
        <w:rPr>
          <w:sz w:val="24"/>
          <w:szCs w:val="24"/>
          <w:rtl w:val="0"/>
        </w:rPr>
        <w:t xml:space="preserve">(a)</w:t>
      </w:r>
    </w:p>
    <w:p w:rsidR="00000000" w:rsidDel="00000000" w:rsidP="00000000" w:rsidRDefault="00000000" w:rsidRPr="00000000" w14:paraId="00000063">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1632306" cy="997521"/>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632306" cy="99752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720" w:firstLine="0"/>
        <w:jc w:val="center"/>
        <w:rPr>
          <w:sz w:val="24"/>
          <w:szCs w:val="24"/>
        </w:rPr>
      </w:pPr>
      <w:r w:rsidDel="00000000" w:rsidR="00000000" w:rsidRPr="00000000">
        <w:rPr>
          <w:sz w:val="24"/>
          <w:szCs w:val="24"/>
          <w:rtl w:val="0"/>
        </w:rPr>
        <w:t xml:space="preserve">(b)</w:t>
      </w:r>
    </w:p>
    <w:p w:rsidR="00000000" w:rsidDel="00000000" w:rsidP="00000000" w:rsidRDefault="00000000" w:rsidRPr="00000000" w14:paraId="00000065">
      <w:pPr>
        <w:spacing w:line="360" w:lineRule="auto"/>
        <w:ind w:left="720" w:firstLine="0"/>
        <w:jc w:val="center"/>
        <w:rPr>
          <w:sz w:val="24"/>
          <w:szCs w:val="24"/>
        </w:rPr>
      </w:pPr>
      <w:r w:rsidDel="00000000" w:rsidR="00000000" w:rsidRPr="00000000">
        <w:rPr>
          <w:sz w:val="24"/>
          <w:szCs w:val="24"/>
          <w:rtl w:val="0"/>
        </w:rPr>
        <w:t xml:space="preserve">Gambar 3.6 Section Tanya Jawab Vaksin (a) Desktop dan (b) Mobile</w:t>
      </w:r>
    </w:p>
    <w:p w:rsidR="00000000" w:rsidDel="00000000" w:rsidP="00000000" w:rsidRDefault="00000000" w:rsidRPr="00000000" w14:paraId="0000006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sz w:val="24"/>
          <w:szCs w:val="24"/>
        </w:rPr>
      </w:pPr>
      <w:r w:rsidDel="00000000" w:rsidR="00000000" w:rsidRPr="00000000">
        <w:rPr>
          <w:sz w:val="24"/>
          <w:szCs w:val="24"/>
          <w:rtl w:val="0"/>
        </w:rPr>
        <w:t xml:space="preserve">Bagian tanya jawab vaksin berisi kotak pencarian dimana user dapat menginput pertanyaan - pertanyaan lalu setelah user enter akan diredirect ke </w:t>
      </w:r>
      <w:r w:rsidDel="00000000" w:rsidR="00000000" w:rsidRPr="00000000">
        <w:rPr>
          <w:sz w:val="24"/>
          <w:szCs w:val="24"/>
          <w:highlight w:val="white"/>
          <w:rtl w:val="0"/>
        </w:rPr>
        <w:t xml:space="preserve">Tanya Jawab oleh KPCPEN.</w:t>
      </w:r>
      <w:r w:rsidDel="00000000" w:rsidR="00000000" w:rsidRPr="00000000">
        <w:rPr>
          <w:rtl w:val="0"/>
        </w:rPr>
      </w:r>
    </w:p>
    <w:p w:rsidR="00000000" w:rsidDel="00000000" w:rsidP="00000000" w:rsidRDefault="00000000" w:rsidRPr="00000000" w14:paraId="00000068">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Footer</w:t>
      </w:r>
    </w:p>
    <w:p w:rsidR="00000000" w:rsidDel="00000000" w:rsidP="00000000" w:rsidRDefault="00000000" w:rsidRPr="00000000" w14:paraId="00000069">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243513" cy="1036508"/>
            <wp:effectExtent b="0" l="0" r="0" t="0"/>
            <wp:docPr id="18"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5243513" cy="103650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720" w:firstLine="0"/>
        <w:jc w:val="center"/>
        <w:rPr>
          <w:sz w:val="24"/>
          <w:szCs w:val="24"/>
        </w:rPr>
      </w:pPr>
      <w:r w:rsidDel="00000000" w:rsidR="00000000" w:rsidRPr="00000000">
        <w:rPr>
          <w:sz w:val="24"/>
          <w:szCs w:val="24"/>
          <w:rtl w:val="0"/>
        </w:rPr>
        <w:t xml:space="preserve">(a)</w:t>
      </w:r>
    </w:p>
    <w:p w:rsidR="00000000" w:rsidDel="00000000" w:rsidP="00000000" w:rsidRDefault="00000000" w:rsidRPr="00000000" w14:paraId="0000006B">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310603" cy="2738698"/>
            <wp:effectExtent b="0" l="0" r="0" t="0"/>
            <wp:docPr id="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310603" cy="273869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720" w:firstLine="0"/>
        <w:jc w:val="center"/>
        <w:rPr>
          <w:sz w:val="24"/>
          <w:szCs w:val="24"/>
        </w:rPr>
      </w:pPr>
      <w:r w:rsidDel="00000000" w:rsidR="00000000" w:rsidRPr="00000000">
        <w:rPr>
          <w:sz w:val="24"/>
          <w:szCs w:val="24"/>
          <w:rtl w:val="0"/>
        </w:rPr>
        <w:t xml:space="preserve">(b)</w:t>
      </w:r>
    </w:p>
    <w:p w:rsidR="00000000" w:rsidDel="00000000" w:rsidP="00000000" w:rsidRDefault="00000000" w:rsidRPr="00000000" w14:paraId="0000006D">
      <w:pPr>
        <w:spacing w:line="360" w:lineRule="auto"/>
        <w:ind w:left="720" w:firstLine="0"/>
        <w:jc w:val="center"/>
        <w:rPr>
          <w:sz w:val="24"/>
          <w:szCs w:val="24"/>
        </w:rPr>
      </w:pPr>
      <w:r w:rsidDel="00000000" w:rsidR="00000000" w:rsidRPr="00000000">
        <w:rPr>
          <w:sz w:val="24"/>
          <w:szCs w:val="24"/>
          <w:rtl w:val="0"/>
        </w:rPr>
        <w:t xml:space="preserve">Gambar 3.7 Footer Website (a) Desktop dan (b) Mobile</w:t>
      </w:r>
    </w:p>
    <w:p w:rsidR="00000000" w:rsidDel="00000000" w:rsidP="00000000" w:rsidRDefault="00000000" w:rsidRPr="00000000" w14:paraId="0000006E">
      <w:pPr>
        <w:spacing w:line="360" w:lineRule="auto"/>
        <w:ind w:left="720" w:firstLine="0"/>
        <w:jc w:val="both"/>
        <w:rPr>
          <w:sz w:val="24"/>
          <w:szCs w:val="24"/>
        </w:rPr>
      </w:pPr>
      <w:r w:rsidDel="00000000" w:rsidR="00000000" w:rsidRPr="00000000">
        <w:rPr>
          <w:sz w:val="24"/>
          <w:szCs w:val="24"/>
          <w:rtl w:val="0"/>
        </w:rPr>
        <w:t xml:space="preserve">Footer ini berisi tentang hotline covid-19 serta sumber informasi lebih lanjut mengenai vaksin. Website yang dicantumkan adalah situs Covid-19 oleh KPCPEN, PeduliLindungi, berbagai macam link oleh KPCPEN, serta artikel vaksinasi oleh Alodokter. Disini juga terdapat credit untuk kelompok milestone.</w:t>
      </w:r>
    </w:p>
    <w:p w:rsidR="00000000" w:rsidDel="00000000" w:rsidP="00000000" w:rsidRDefault="00000000" w:rsidRPr="00000000" w14:paraId="0000006F">
      <w:pPr>
        <w:spacing w:before="200" w:line="360" w:lineRule="auto"/>
        <w:ind w:firstLine="450"/>
        <w:jc w:val="both"/>
        <w:rPr>
          <w:sz w:val="24"/>
          <w:szCs w:val="24"/>
        </w:rPr>
      </w:pPr>
      <w:r w:rsidDel="00000000" w:rsidR="00000000" w:rsidRPr="00000000">
        <w:rPr>
          <w:sz w:val="24"/>
          <w:szCs w:val="24"/>
          <w:rtl w:val="0"/>
        </w:rPr>
        <w:t xml:space="preserve">Solusi ini akan menyelesaikan masalah kurangnya informasi mengenai vaksinasi dengan menghimpun berbagai sumber kredibel yang ada menjadi satu situs yang tersentralisasi. Selain itu, lokasi faskes vaksin covid-19 yang disempurnakan dari data aslinya dilengkapi dengan fitur tambahan, seperti:</w:t>
      </w:r>
    </w:p>
    <w:p w:rsidR="00000000" w:rsidDel="00000000" w:rsidP="00000000" w:rsidRDefault="00000000" w:rsidRPr="00000000" w14:paraId="00000070">
      <w:pPr>
        <w:numPr>
          <w:ilvl w:val="0"/>
          <w:numId w:val="6"/>
        </w:numPr>
        <w:spacing w:after="0" w:afterAutospacing="0" w:before="200" w:line="360" w:lineRule="auto"/>
        <w:ind w:left="720" w:hanging="360"/>
        <w:jc w:val="both"/>
        <w:rPr>
          <w:sz w:val="24"/>
          <w:szCs w:val="24"/>
          <w:u w:val="none"/>
        </w:rPr>
      </w:pPr>
      <w:r w:rsidDel="00000000" w:rsidR="00000000" w:rsidRPr="00000000">
        <w:rPr>
          <w:sz w:val="24"/>
          <w:szCs w:val="24"/>
          <w:rtl w:val="0"/>
        </w:rPr>
        <w:t xml:space="preserve">Melacak lokasi pengguna serta mencari fasilitas kesehatan yang mengadakan vaksinasi paling dekat dari pengguna.</w:t>
      </w:r>
    </w:p>
    <w:p w:rsidR="00000000" w:rsidDel="00000000" w:rsidP="00000000" w:rsidRDefault="00000000" w:rsidRPr="00000000" w14:paraId="00000071">
      <w:pPr>
        <w:numPr>
          <w:ilvl w:val="0"/>
          <w:numId w:val="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Mengambil secara otomatis data faskes sesuai lokasi pengguna.</w:t>
      </w:r>
    </w:p>
    <w:p w:rsidR="00000000" w:rsidDel="00000000" w:rsidP="00000000" w:rsidRDefault="00000000" w:rsidRPr="00000000" w14:paraId="00000072">
      <w:pPr>
        <w:numPr>
          <w:ilvl w:val="0"/>
          <w:numId w:val="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Mengurutkan fasilitas kesehatan vaksin berdasarkan yang paling dekat.</w:t>
      </w:r>
    </w:p>
    <w:p w:rsidR="00000000" w:rsidDel="00000000" w:rsidP="00000000" w:rsidRDefault="00000000" w:rsidRPr="00000000" w14:paraId="00000073">
      <w:pPr>
        <w:numPr>
          <w:ilvl w:val="0"/>
          <w:numId w:val="6"/>
        </w:numPr>
        <w:spacing w:before="0" w:beforeAutospacing="0" w:line="360" w:lineRule="auto"/>
        <w:ind w:left="720" w:hanging="360"/>
        <w:jc w:val="both"/>
        <w:rPr>
          <w:sz w:val="24"/>
          <w:szCs w:val="24"/>
          <w:u w:val="none"/>
        </w:rPr>
      </w:pPr>
      <w:r w:rsidDel="00000000" w:rsidR="00000000" w:rsidRPr="00000000">
        <w:rPr>
          <w:sz w:val="24"/>
          <w:szCs w:val="24"/>
          <w:rtl w:val="0"/>
        </w:rPr>
        <w:t xml:space="preserve">Jika tidak memungkinkan untuk mendapatkan lokasi pengguna, pengguna dapat menentukan kota pelaksanaan vaksin secara manual.</w:t>
      </w:r>
    </w:p>
    <w:p w:rsidR="00000000" w:rsidDel="00000000" w:rsidP="00000000" w:rsidRDefault="00000000" w:rsidRPr="00000000" w14:paraId="00000074">
      <w:pPr>
        <w:spacing w:before="200" w:line="360" w:lineRule="auto"/>
        <w:ind w:left="0" w:firstLine="450"/>
        <w:jc w:val="both"/>
        <w:rPr>
          <w:sz w:val="24"/>
          <w:szCs w:val="24"/>
        </w:rPr>
      </w:pPr>
      <w:r w:rsidDel="00000000" w:rsidR="00000000" w:rsidRPr="00000000">
        <w:rPr>
          <w:sz w:val="24"/>
          <w:szCs w:val="24"/>
          <w:rtl w:val="0"/>
        </w:rPr>
        <w:t xml:space="preserve">Dengan fitur yang diperkaya, diharapkan dapat  semakin memudahkan masyarakat dalam melakukan vaksinasi covid-19 sehingga terciptanya </w:t>
      </w:r>
      <w:r w:rsidDel="00000000" w:rsidR="00000000" w:rsidRPr="00000000">
        <w:rPr>
          <w:i w:val="1"/>
          <w:sz w:val="24"/>
          <w:szCs w:val="24"/>
          <w:rtl w:val="0"/>
        </w:rPr>
        <w:t xml:space="preserve">herd immunity</w:t>
      </w:r>
      <w:r w:rsidDel="00000000" w:rsidR="00000000" w:rsidRPr="00000000">
        <w:rPr>
          <w:sz w:val="24"/>
          <w:szCs w:val="24"/>
          <w:rtl w:val="0"/>
        </w:rPr>
        <w:t xml:space="preserve"> di Indonesia serta mempercepat pemulihan ekonomi nasional.</w:t>
      </w:r>
    </w:p>
    <w:p w:rsidR="00000000" w:rsidDel="00000000" w:rsidP="00000000" w:rsidRDefault="00000000" w:rsidRPr="00000000" w14:paraId="0000007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spacing w:line="360" w:lineRule="auto"/>
        <w:jc w:val="center"/>
        <w:rPr>
          <w:b w:val="1"/>
          <w:sz w:val="26"/>
          <w:szCs w:val="26"/>
        </w:rPr>
      </w:pPr>
      <w:bookmarkStart w:colFirst="0" w:colLast="0" w:name="_xzq7nrut7m7i" w:id="11"/>
      <w:bookmarkEnd w:id="11"/>
      <w:r w:rsidDel="00000000" w:rsidR="00000000" w:rsidRPr="00000000">
        <w:rPr>
          <w:b w:val="1"/>
          <w:sz w:val="26"/>
          <w:szCs w:val="26"/>
          <w:rtl w:val="0"/>
        </w:rPr>
        <w:t xml:space="preserve">BAB IV</w:t>
      </w:r>
    </w:p>
    <w:p w:rsidR="00000000" w:rsidDel="00000000" w:rsidP="00000000" w:rsidRDefault="00000000" w:rsidRPr="00000000" w14:paraId="00000078">
      <w:pPr>
        <w:spacing w:line="360" w:lineRule="auto"/>
        <w:jc w:val="center"/>
        <w:rPr>
          <w:b w:val="1"/>
          <w:sz w:val="26"/>
          <w:szCs w:val="26"/>
        </w:rPr>
      </w:pPr>
      <w:r w:rsidDel="00000000" w:rsidR="00000000" w:rsidRPr="00000000">
        <w:rPr>
          <w:b w:val="1"/>
          <w:sz w:val="26"/>
          <w:szCs w:val="26"/>
          <w:rtl w:val="0"/>
        </w:rPr>
        <w:t xml:space="preserve">ANALISIS SWOT</w:t>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jc w:val="both"/>
        <w:rPr>
          <w:b w:val="1"/>
          <w:sz w:val="24"/>
          <w:szCs w:val="24"/>
        </w:rPr>
      </w:pPr>
      <w:r w:rsidDel="00000000" w:rsidR="00000000" w:rsidRPr="00000000">
        <w:rPr>
          <w:b w:val="1"/>
          <w:sz w:val="24"/>
          <w:szCs w:val="24"/>
          <w:rtl w:val="0"/>
        </w:rPr>
        <w:t xml:space="preserve">Strength</w:t>
      </w:r>
    </w:p>
    <w:p w:rsidR="00000000" w:rsidDel="00000000" w:rsidP="00000000" w:rsidRDefault="00000000" w:rsidRPr="00000000" w14:paraId="0000007B">
      <w:pPr>
        <w:numPr>
          <w:ilvl w:val="0"/>
          <w:numId w:val="7"/>
        </w:numPr>
        <w:spacing w:line="360" w:lineRule="auto"/>
        <w:ind w:left="720" w:hanging="360"/>
        <w:jc w:val="both"/>
        <w:rPr>
          <w:sz w:val="24"/>
          <w:szCs w:val="24"/>
        </w:rPr>
      </w:pPr>
      <w:r w:rsidDel="00000000" w:rsidR="00000000" w:rsidRPr="00000000">
        <w:rPr>
          <w:sz w:val="24"/>
          <w:szCs w:val="24"/>
          <w:rtl w:val="0"/>
        </w:rPr>
        <w:t xml:space="preserve">Menyediakan informasi tentang vaksin beserta lokasi vaksinasi dalam satu website sehingga memudahkan masyarakat.</w:t>
      </w:r>
    </w:p>
    <w:p w:rsidR="00000000" w:rsidDel="00000000" w:rsidP="00000000" w:rsidRDefault="00000000" w:rsidRPr="00000000" w14:paraId="0000007C">
      <w:pPr>
        <w:numPr>
          <w:ilvl w:val="0"/>
          <w:numId w:val="7"/>
        </w:numPr>
        <w:spacing w:line="360" w:lineRule="auto"/>
        <w:ind w:left="720" w:hanging="360"/>
        <w:jc w:val="both"/>
        <w:rPr>
          <w:sz w:val="24"/>
          <w:szCs w:val="24"/>
        </w:rPr>
      </w:pPr>
      <w:r w:rsidDel="00000000" w:rsidR="00000000" w:rsidRPr="00000000">
        <w:rPr>
          <w:sz w:val="24"/>
          <w:szCs w:val="24"/>
          <w:rtl w:val="0"/>
        </w:rPr>
        <w:t xml:space="preserve">Modal untuk membuat website cukup kecil.</w:t>
      </w:r>
    </w:p>
    <w:p w:rsidR="00000000" w:rsidDel="00000000" w:rsidP="00000000" w:rsidRDefault="00000000" w:rsidRPr="00000000" w14:paraId="0000007D">
      <w:pPr>
        <w:numPr>
          <w:ilvl w:val="0"/>
          <w:numId w:val="7"/>
        </w:numPr>
        <w:spacing w:line="360" w:lineRule="auto"/>
        <w:ind w:left="720" w:hanging="360"/>
        <w:jc w:val="both"/>
        <w:rPr>
          <w:sz w:val="24"/>
          <w:szCs w:val="24"/>
          <w:u w:val="none"/>
        </w:rPr>
      </w:pPr>
      <w:r w:rsidDel="00000000" w:rsidR="00000000" w:rsidRPr="00000000">
        <w:rPr>
          <w:sz w:val="24"/>
          <w:szCs w:val="24"/>
          <w:rtl w:val="0"/>
        </w:rPr>
        <w:t xml:space="preserve">Website yang </w:t>
      </w:r>
      <w:r w:rsidDel="00000000" w:rsidR="00000000" w:rsidRPr="00000000">
        <w:rPr>
          <w:i w:val="1"/>
          <w:sz w:val="24"/>
          <w:szCs w:val="24"/>
          <w:rtl w:val="0"/>
        </w:rPr>
        <w:t xml:space="preserve">user friendly</w:t>
      </w:r>
      <w:r w:rsidDel="00000000" w:rsidR="00000000" w:rsidRPr="00000000">
        <w:rPr>
          <w:sz w:val="24"/>
          <w:szCs w:val="24"/>
          <w:rtl w:val="0"/>
        </w:rPr>
        <w:t xml:space="preserve"> dan tidak berat.</w:t>
      </w:r>
    </w:p>
    <w:p w:rsidR="00000000" w:rsidDel="00000000" w:rsidP="00000000" w:rsidRDefault="00000000" w:rsidRPr="00000000" w14:paraId="0000007E">
      <w:pPr>
        <w:spacing w:line="360" w:lineRule="auto"/>
        <w:jc w:val="both"/>
        <w:rPr>
          <w:b w:val="1"/>
          <w:sz w:val="24"/>
          <w:szCs w:val="24"/>
        </w:rPr>
      </w:pPr>
      <w:r w:rsidDel="00000000" w:rsidR="00000000" w:rsidRPr="00000000">
        <w:rPr>
          <w:b w:val="1"/>
          <w:sz w:val="24"/>
          <w:szCs w:val="24"/>
          <w:rtl w:val="0"/>
        </w:rPr>
        <w:t xml:space="preserve">Weakness</w:t>
      </w:r>
    </w:p>
    <w:p w:rsidR="00000000" w:rsidDel="00000000" w:rsidP="00000000" w:rsidRDefault="00000000" w:rsidRPr="00000000" w14:paraId="0000007F">
      <w:pPr>
        <w:numPr>
          <w:ilvl w:val="0"/>
          <w:numId w:val="2"/>
        </w:numPr>
        <w:spacing w:line="360" w:lineRule="auto"/>
        <w:ind w:left="720" w:hanging="360"/>
        <w:jc w:val="both"/>
        <w:rPr>
          <w:sz w:val="24"/>
          <w:szCs w:val="24"/>
        </w:rPr>
      </w:pPr>
      <w:r w:rsidDel="00000000" w:rsidR="00000000" w:rsidRPr="00000000">
        <w:rPr>
          <w:sz w:val="24"/>
          <w:szCs w:val="24"/>
          <w:rtl w:val="0"/>
        </w:rPr>
        <w:t xml:space="preserve">Kalangan masyarakat yang kurang paham teknologi.</w:t>
      </w:r>
    </w:p>
    <w:p w:rsidR="00000000" w:rsidDel="00000000" w:rsidP="00000000" w:rsidRDefault="00000000" w:rsidRPr="00000000" w14:paraId="00000080">
      <w:pPr>
        <w:numPr>
          <w:ilvl w:val="0"/>
          <w:numId w:val="2"/>
        </w:numPr>
        <w:spacing w:line="360" w:lineRule="auto"/>
        <w:ind w:left="720" w:hanging="360"/>
        <w:jc w:val="both"/>
        <w:rPr>
          <w:sz w:val="24"/>
          <w:szCs w:val="24"/>
        </w:rPr>
      </w:pPr>
      <w:r w:rsidDel="00000000" w:rsidR="00000000" w:rsidRPr="00000000">
        <w:rPr>
          <w:sz w:val="24"/>
          <w:szCs w:val="24"/>
          <w:rtl w:val="0"/>
        </w:rPr>
        <w:t xml:space="preserve">Pembuatan website bagian lokasi vaksin yang lumayan rumit.</w:t>
      </w:r>
      <w:r w:rsidDel="00000000" w:rsidR="00000000" w:rsidRPr="00000000">
        <w:rPr>
          <w:rtl w:val="0"/>
        </w:rPr>
      </w:r>
    </w:p>
    <w:p w:rsidR="00000000" w:rsidDel="00000000" w:rsidP="00000000" w:rsidRDefault="00000000" w:rsidRPr="00000000" w14:paraId="00000081">
      <w:pPr>
        <w:spacing w:line="360" w:lineRule="auto"/>
        <w:jc w:val="both"/>
        <w:rPr>
          <w:b w:val="1"/>
          <w:sz w:val="24"/>
          <w:szCs w:val="24"/>
        </w:rPr>
      </w:pPr>
      <w:r w:rsidDel="00000000" w:rsidR="00000000" w:rsidRPr="00000000">
        <w:rPr>
          <w:b w:val="1"/>
          <w:sz w:val="24"/>
          <w:szCs w:val="24"/>
          <w:rtl w:val="0"/>
        </w:rPr>
        <w:t xml:space="preserve">Opportunities</w:t>
      </w:r>
    </w:p>
    <w:p w:rsidR="00000000" w:rsidDel="00000000" w:rsidP="00000000" w:rsidRDefault="00000000" w:rsidRPr="00000000" w14:paraId="00000082">
      <w:pPr>
        <w:numPr>
          <w:ilvl w:val="0"/>
          <w:numId w:val="1"/>
        </w:numPr>
        <w:spacing w:line="360" w:lineRule="auto"/>
        <w:ind w:left="720" w:hanging="360"/>
        <w:jc w:val="both"/>
        <w:rPr>
          <w:sz w:val="24"/>
          <w:szCs w:val="24"/>
        </w:rPr>
      </w:pPr>
      <w:r w:rsidDel="00000000" w:rsidR="00000000" w:rsidRPr="00000000">
        <w:rPr>
          <w:sz w:val="24"/>
          <w:szCs w:val="24"/>
          <w:rtl w:val="0"/>
        </w:rPr>
        <w:t xml:space="preserve">Banyaknya masyarakat yang kesulitan untuk menemukan informasi terpercaya mengenai vaksin.</w:t>
      </w:r>
    </w:p>
    <w:p w:rsidR="00000000" w:rsidDel="00000000" w:rsidP="00000000" w:rsidRDefault="00000000" w:rsidRPr="00000000" w14:paraId="00000083">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Mudahnya informasi menyebar di internet</w:t>
      </w:r>
    </w:p>
    <w:p w:rsidR="00000000" w:rsidDel="00000000" w:rsidP="00000000" w:rsidRDefault="00000000" w:rsidRPr="00000000" w14:paraId="00000084">
      <w:pPr>
        <w:spacing w:line="360" w:lineRule="auto"/>
        <w:jc w:val="both"/>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5">
      <w:pPr>
        <w:numPr>
          <w:ilvl w:val="0"/>
          <w:numId w:val="5"/>
        </w:numPr>
        <w:spacing w:line="360" w:lineRule="auto"/>
        <w:ind w:left="720" w:hanging="360"/>
        <w:jc w:val="both"/>
        <w:rPr>
          <w:sz w:val="24"/>
          <w:szCs w:val="24"/>
        </w:rPr>
      </w:pPr>
      <w:r w:rsidDel="00000000" w:rsidR="00000000" w:rsidRPr="00000000">
        <w:rPr>
          <w:sz w:val="24"/>
          <w:szCs w:val="24"/>
          <w:rtl w:val="0"/>
        </w:rPr>
        <w:t xml:space="preserve">Banyaknya sosial media maupun web yang menawarkan informasi sejenis.</w:t>
      </w:r>
    </w:p>
    <w:p w:rsidR="00000000" w:rsidDel="00000000" w:rsidP="00000000" w:rsidRDefault="00000000" w:rsidRPr="00000000" w14:paraId="00000086">
      <w:pPr>
        <w:numPr>
          <w:ilvl w:val="0"/>
          <w:numId w:val="5"/>
        </w:numPr>
        <w:spacing w:line="360" w:lineRule="auto"/>
        <w:ind w:left="720" w:hanging="360"/>
        <w:jc w:val="both"/>
        <w:rPr>
          <w:sz w:val="24"/>
          <w:szCs w:val="24"/>
        </w:rPr>
      </w:pPr>
      <w:r w:rsidDel="00000000" w:rsidR="00000000" w:rsidRPr="00000000">
        <w:rPr>
          <w:sz w:val="24"/>
          <w:szCs w:val="24"/>
          <w:rtl w:val="0"/>
        </w:rPr>
        <w:t xml:space="preserve">Banyaknya masyarakat yang percaya hoax</w:t>
      </w:r>
    </w:p>
    <w:p w:rsidR="00000000" w:rsidDel="00000000" w:rsidP="00000000" w:rsidRDefault="00000000" w:rsidRPr="00000000" w14:paraId="0000008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rtl w:val="0"/>
        </w:rPr>
      </w:r>
    </w:p>
    <w:p w:rsidR="00000000" w:rsidDel="00000000" w:rsidP="00000000" w:rsidRDefault="00000000" w:rsidRPr="00000000" w14:paraId="00000089">
      <w:pPr>
        <w:spacing w:line="360" w:lineRule="auto"/>
        <w:rPr>
          <w:sz w:val="24"/>
          <w:szCs w:val="24"/>
        </w:rPr>
      </w:pPr>
      <w:r w:rsidDel="00000000" w:rsidR="00000000" w:rsidRPr="00000000">
        <w:rPr>
          <w:rtl w:val="0"/>
        </w:rPr>
      </w:r>
    </w:p>
    <w:p w:rsidR="00000000" w:rsidDel="00000000" w:rsidP="00000000" w:rsidRDefault="00000000" w:rsidRPr="00000000" w14:paraId="0000008A">
      <w:pPr>
        <w:spacing w:line="360" w:lineRule="auto"/>
        <w:rPr>
          <w:sz w:val="24"/>
          <w:szCs w:val="24"/>
        </w:rPr>
      </w:pPr>
      <w:r w:rsidDel="00000000" w:rsidR="00000000" w:rsidRPr="00000000">
        <w:rPr>
          <w:rtl w:val="0"/>
        </w:rPr>
      </w:r>
    </w:p>
    <w:p w:rsidR="00000000" w:rsidDel="00000000" w:rsidP="00000000" w:rsidRDefault="00000000" w:rsidRPr="00000000" w14:paraId="0000008B">
      <w:pPr>
        <w:spacing w:line="360" w:lineRule="auto"/>
        <w:rPr>
          <w:sz w:val="24"/>
          <w:szCs w:val="24"/>
        </w:rPr>
      </w:pPr>
      <w:r w:rsidDel="00000000" w:rsidR="00000000" w:rsidRPr="00000000">
        <w:rPr>
          <w:rtl w:val="0"/>
        </w:rPr>
      </w:r>
    </w:p>
    <w:p w:rsidR="00000000" w:rsidDel="00000000" w:rsidP="00000000" w:rsidRDefault="00000000" w:rsidRPr="00000000" w14:paraId="0000008C">
      <w:pPr>
        <w:spacing w:line="360" w:lineRule="auto"/>
        <w:rPr>
          <w:sz w:val="24"/>
          <w:szCs w:val="24"/>
        </w:rPr>
      </w:pPr>
      <w:r w:rsidDel="00000000" w:rsidR="00000000" w:rsidRPr="00000000">
        <w:rPr>
          <w:rtl w:val="0"/>
        </w:rPr>
      </w:r>
    </w:p>
    <w:p w:rsidR="00000000" w:rsidDel="00000000" w:rsidP="00000000" w:rsidRDefault="00000000" w:rsidRPr="00000000" w14:paraId="0000008D">
      <w:pPr>
        <w:spacing w:line="360" w:lineRule="auto"/>
        <w:rPr>
          <w:sz w:val="24"/>
          <w:szCs w:val="24"/>
        </w:rPr>
      </w:pPr>
      <w:r w:rsidDel="00000000" w:rsidR="00000000" w:rsidRPr="00000000">
        <w:rPr>
          <w:rtl w:val="0"/>
        </w:rPr>
      </w:r>
    </w:p>
    <w:p w:rsidR="00000000" w:rsidDel="00000000" w:rsidP="00000000" w:rsidRDefault="00000000" w:rsidRPr="00000000" w14:paraId="0000008E">
      <w:pPr>
        <w:spacing w:line="360" w:lineRule="auto"/>
        <w:rPr>
          <w:sz w:val="24"/>
          <w:szCs w:val="24"/>
        </w:rPr>
      </w:pPr>
      <w:r w:rsidDel="00000000" w:rsidR="00000000" w:rsidRPr="00000000">
        <w:rPr>
          <w:rtl w:val="0"/>
        </w:rPr>
      </w:r>
    </w:p>
    <w:p w:rsidR="00000000" w:rsidDel="00000000" w:rsidP="00000000" w:rsidRDefault="00000000" w:rsidRPr="00000000" w14:paraId="0000008F">
      <w:pPr>
        <w:spacing w:line="360" w:lineRule="auto"/>
        <w:rPr>
          <w:sz w:val="24"/>
          <w:szCs w:val="24"/>
        </w:rPr>
      </w:pPr>
      <w:r w:rsidDel="00000000" w:rsidR="00000000" w:rsidRPr="00000000">
        <w:rPr>
          <w:rtl w:val="0"/>
        </w:rPr>
      </w:r>
    </w:p>
    <w:p w:rsidR="00000000" w:rsidDel="00000000" w:rsidP="00000000" w:rsidRDefault="00000000" w:rsidRPr="00000000" w14:paraId="00000090">
      <w:pPr>
        <w:spacing w:line="360" w:lineRule="auto"/>
        <w:rPr>
          <w:sz w:val="24"/>
          <w:szCs w:val="24"/>
        </w:rPr>
      </w:pPr>
      <w:r w:rsidDel="00000000" w:rsidR="00000000" w:rsidRPr="00000000">
        <w:rPr>
          <w:rtl w:val="0"/>
        </w:rPr>
      </w:r>
    </w:p>
    <w:p w:rsidR="00000000" w:rsidDel="00000000" w:rsidP="00000000" w:rsidRDefault="00000000" w:rsidRPr="00000000" w14:paraId="00000091">
      <w:pPr>
        <w:spacing w:line="360" w:lineRule="auto"/>
        <w:rPr>
          <w:sz w:val="24"/>
          <w:szCs w:val="24"/>
        </w:rPr>
      </w:pPr>
      <w:r w:rsidDel="00000000" w:rsidR="00000000" w:rsidRPr="00000000">
        <w:rPr>
          <w:rtl w:val="0"/>
        </w:rPr>
      </w:r>
    </w:p>
    <w:p w:rsidR="00000000" w:rsidDel="00000000" w:rsidP="00000000" w:rsidRDefault="00000000" w:rsidRPr="00000000" w14:paraId="00000092">
      <w:pPr>
        <w:spacing w:line="360" w:lineRule="auto"/>
        <w:rPr>
          <w:sz w:val="24"/>
          <w:szCs w:val="24"/>
        </w:rPr>
      </w:pPr>
      <w:r w:rsidDel="00000000" w:rsidR="00000000" w:rsidRPr="00000000">
        <w:rPr>
          <w:rtl w:val="0"/>
        </w:rPr>
      </w:r>
    </w:p>
    <w:p w:rsidR="00000000" w:rsidDel="00000000" w:rsidP="00000000" w:rsidRDefault="00000000" w:rsidRPr="00000000" w14:paraId="00000093">
      <w:pPr>
        <w:pStyle w:val="Heading1"/>
        <w:spacing w:line="360" w:lineRule="auto"/>
        <w:jc w:val="center"/>
        <w:rPr>
          <w:b w:val="1"/>
          <w:sz w:val="26"/>
          <w:szCs w:val="26"/>
        </w:rPr>
      </w:pPr>
      <w:bookmarkStart w:colFirst="0" w:colLast="0" w:name="_w0eualp8bvwe" w:id="12"/>
      <w:bookmarkEnd w:id="12"/>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spacing w:line="360" w:lineRule="auto"/>
        <w:jc w:val="center"/>
        <w:rPr>
          <w:b w:val="1"/>
          <w:sz w:val="26"/>
          <w:szCs w:val="26"/>
        </w:rPr>
      </w:pPr>
      <w:bookmarkStart w:colFirst="0" w:colLast="0" w:name="_zi9qxftagj1k" w:id="13"/>
      <w:bookmarkEnd w:id="13"/>
      <w:r w:rsidDel="00000000" w:rsidR="00000000" w:rsidRPr="00000000">
        <w:rPr>
          <w:b w:val="1"/>
          <w:sz w:val="26"/>
          <w:szCs w:val="26"/>
          <w:rtl w:val="0"/>
        </w:rPr>
        <w:t xml:space="preserve">BAB V</w:t>
      </w:r>
    </w:p>
    <w:p w:rsidR="00000000" w:rsidDel="00000000" w:rsidP="00000000" w:rsidRDefault="00000000" w:rsidRPr="00000000" w14:paraId="00000095">
      <w:pPr>
        <w:spacing w:line="360" w:lineRule="auto"/>
        <w:jc w:val="center"/>
        <w:rPr>
          <w:b w:val="1"/>
          <w:sz w:val="24"/>
          <w:szCs w:val="24"/>
        </w:rPr>
      </w:pPr>
      <w:r w:rsidDel="00000000" w:rsidR="00000000" w:rsidRPr="00000000">
        <w:rPr>
          <w:b w:val="1"/>
          <w:sz w:val="24"/>
          <w:szCs w:val="24"/>
          <w:rtl w:val="0"/>
        </w:rPr>
        <w:t xml:space="preserve">Rangkuman dan Kesimpulan</w:t>
      </w:r>
    </w:p>
    <w:p w:rsidR="00000000" w:rsidDel="00000000" w:rsidP="00000000" w:rsidRDefault="00000000" w:rsidRPr="00000000" w14:paraId="0000009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97">
      <w:pPr>
        <w:spacing w:line="360" w:lineRule="auto"/>
        <w:jc w:val="both"/>
        <w:rPr>
          <w:sz w:val="24"/>
          <w:szCs w:val="24"/>
        </w:rPr>
      </w:pPr>
      <w:r w:rsidDel="00000000" w:rsidR="00000000" w:rsidRPr="00000000">
        <w:rPr>
          <w:sz w:val="24"/>
          <w:szCs w:val="24"/>
          <w:rtl w:val="0"/>
        </w:rPr>
        <w:tab/>
        <w:t xml:space="preserve">Masa pandemi ini, Pemerintah Indonesia banyak melakukan upaya untuk menekan jumlah kasus Covid-19, salah satunya dengan vaksinasi. Namun, total masyarakat yang sudah di vaksin masih jauh dari target awal yaitu 70% penduduk Indonesia. Setelah melakukan proses design thinking, kami menemukan beberapa permasalahan atau faktor penyebab hal tersebut bisa terjadi, seperti kurangnya edukasi masyarakat mengenai vaksin, hoax yang masih bertebaran di tengah masyarakat mengenai vaksin Covid-19, masyarakat yang masih percaya dengan teori konspirasi Covid-19, dan kurangnya informasi lokasi vaksin Covid-19. Salah satu solusi yang kami temukan untuk memecahkan permasalahan tersebut adalah website edukasi mengenai vaksin.</w:t>
      </w:r>
    </w:p>
    <w:p w:rsidR="00000000" w:rsidDel="00000000" w:rsidP="00000000" w:rsidRDefault="00000000" w:rsidRPr="00000000" w14:paraId="00000098">
      <w:pPr>
        <w:spacing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099">
      <w:pPr>
        <w:spacing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Website solusi yang kami adakan tersebut berisi tentang informasi vaksin Covid-19, kriteria vaksinasi, lokasi vaksinasi dan tanya jawab mengenai vaksin Covid-19. Dengan adanya website ini diharapkan masyarakat dapat memahami betapa pentingnya vaksin Covid-19. Masyarakat juga diberi kemudahan dengan memperlihatkan lokasi vaksinasi yang paling dekat dari pengguna, tanya jawab yang merujuk kepada situs tanya jawab Komite Penanganan COVID-19 dan Pemulihan Ekonomi Nasional (KPCPEN), informasi yang telah dihimpun dari berbagai sumber, situs tambahan yang dapat dikunjungi dan hotline resmi Covid-19 untuk informasi lebih lanjut mengenai vaksin.</w:t>
      </w:r>
    </w:p>
    <w:p w:rsidR="00000000" w:rsidDel="00000000" w:rsidP="00000000" w:rsidRDefault="00000000" w:rsidRPr="00000000" w14:paraId="0000009A">
      <w:pPr>
        <w:spacing w:line="360" w:lineRule="auto"/>
        <w:jc w:val="both"/>
        <w:rPr>
          <w:sz w:val="24"/>
          <w:szCs w:val="24"/>
        </w:rPr>
      </w:pPr>
      <w:r w:rsidDel="00000000" w:rsidR="00000000" w:rsidRPr="00000000">
        <w:rPr>
          <w:rtl w:val="0"/>
        </w:rPr>
      </w:r>
    </w:p>
    <w:p w:rsidR="00000000" w:rsidDel="00000000" w:rsidP="00000000" w:rsidRDefault="00000000" w:rsidRPr="00000000" w14:paraId="0000009B">
      <w:pPr>
        <w:pStyle w:val="Heading1"/>
        <w:spacing w:line="360" w:lineRule="auto"/>
        <w:rPr>
          <w:sz w:val="24"/>
          <w:szCs w:val="24"/>
        </w:rPr>
      </w:pPr>
      <w:bookmarkStart w:colFirst="0" w:colLast="0" w:name="_e7wv81fgi0in" w:id="14"/>
      <w:bookmarkEnd w:id="14"/>
      <w:r w:rsidDel="00000000" w:rsidR="00000000" w:rsidRPr="00000000">
        <w:br w:type="page"/>
      </w:r>
      <w:r w:rsidDel="00000000" w:rsidR="00000000" w:rsidRPr="00000000">
        <w:rPr>
          <w:sz w:val="24"/>
          <w:szCs w:val="24"/>
          <w:rtl w:val="0"/>
        </w:rPr>
        <w:t xml:space="preserve">  </w:t>
      </w:r>
    </w:p>
    <w:p w:rsidR="00000000" w:rsidDel="00000000" w:rsidP="00000000" w:rsidRDefault="00000000" w:rsidRPr="00000000" w14:paraId="0000009C">
      <w:pPr>
        <w:pStyle w:val="Heading1"/>
        <w:spacing w:line="360" w:lineRule="auto"/>
        <w:jc w:val="center"/>
        <w:rPr>
          <w:b w:val="1"/>
          <w:sz w:val="26"/>
          <w:szCs w:val="26"/>
        </w:rPr>
      </w:pPr>
      <w:bookmarkStart w:colFirst="0" w:colLast="0" w:name="_m5d5ve5ymys6" w:id="15"/>
      <w:bookmarkEnd w:id="15"/>
      <w:r w:rsidDel="00000000" w:rsidR="00000000" w:rsidRPr="00000000">
        <w:rPr>
          <w:b w:val="1"/>
          <w:sz w:val="26"/>
          <w:szCs w:val="26"/>
          <w:rtl w:val="0"/>
        </w:rPr>
        <w:t xml:space="preserve">BAB VI</w:t>
      </w:r>
    </w:p>
    <w:p w:rsidR="00000000" w:rsidDel="00000000" w:rsidP="00000000" w:rsidRDefault="00000000" w:rsidRPr="00000000" w14:paraId="0000009D">
      <w:pPr>
        <w:spacing w:line="360" w:lineRule="auto"/>
        <w:jc w:val="center"/>
        <w:rPr>
          <w:b w:val="1"/>
          <w:sz w:val="24"/>
          <w:szCs w:val="24"/>
        </w:rPr>
      </w:pPr>
      <w:r w:rsidDel="00000000" w:rsidR="00000000" w:rsidRPr="00000000">
        <w:rPr>
          <w:b w:val="1"/>
          <w:sz w:val="24"/>
          <w:szCs w:val="24"/>
          <w:rtl w:val="0"/>
        </w:rPr>
        <w:t xml:space="preserve">Pembagian Tugas</w:t>
      </w:r>
    </w:p>
    <w:p w:rsidR="00000000" w:rsidDel="00000000" w:rsidP="00000000" w:rsidRDefault="00000000" w:rsidRPr="00000000" w14:paraId="0000009E">
      <w:pPr>
        <w:pStyle w:val="Heading1"/>
        <w:spacing w:line="360" w:lineRule="auto"/>
        <w:rPr>
          <w:sz w:val="24"/>
          <w:szCs w:val="24"/>
        </w:rPr>
      </w:pPr>
      <w:bookmarkStart w:colFirst="0" w:colLast="0" w:name="_lpfhh7d4nr3e" w:id="16"/>
      <w:bookmarkEnd w:id="16"/>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rHeight w:val="68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Spesifikasi Tugas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Penanggung Jawab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Latar Belakang Masalah dan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16520489, 16520199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Tahapan Design Thinking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16520018, 16520314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Detail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16520008, 16520488, 16520214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Analisis 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16520321, 16520211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Rangkuman dan Kesimpulan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sz w:val="24"/>
                <w:szCs w:val="24"/>
              </w:rPr>
            </w:pPr>
            <w:r w:rsidDel="00000000" w:rsidR="00000000" w:rsidRPr="00000000">
              <w:rPr>
                <w:sz w:val="24"/>
                <w:szCs w:val="24"/>
                <w:rtl w:val="0"/>
              </w:rPr>
              <w:t xml:space="preserve">16520321, 16520211</w:t>
            </w:r>
          </w:p>
        </w:tc>
      </w:tr>
    </w:tbl>
    <w:p w:rsidR="00000000" w:rsidDel="00000000" w:rsidP="00000000" w:rsidRDefault="00000000" w:rsidRPr="00000000" w14:paraId="000000AB">
      <w:pPr>
        <w:pStyle w:val="Heading1"/>
        <w:spacing w:line="360" w:lineRule="auto"/>
        <w:rPr>
          <w:sz w:val="24"/>
          <w:szCs w:val="24"/>
        </w:rPr>
      </w:pPr>
      <w:bookmarkStart w:colFirst="0" w:colLast="0" w:name="_a1lf9n5utssp" w:id="17"/>
      <w:bookmarkEnd w:id="17"/>
      <w:r w:rsidDel="00000000" w:rsidR="00000000" w:rsidRPr="00000000">
        <w:rPr>
          <w:rtl w:val="0"/>
        </w:rPr>
      </w:r>
    </w:p>
    <w:p w:rsidR="00000000" w:rsidDel="00000000" w:rsidP="00000000" w:rsidRDefault="00000000" w:rsidRPr="00000000" w14:paraId="000000AC">
      <w:pPr>
        <w:pStyle w:val="Heading1"/>
        <w:spacing w:line="360" w:lineRule="auto"/>
        <w:jc w:val="center"/>
        <w:rPr>
          <w:b w:val="1"/>
          <w:sz w:val="26"/>
          <w:szCs w:val="26"/>
        </w:rPr>
      </w:pPr>
      <w:bookmarkStart w:colFirst="0" w:colLast="0" w:name="_s4i8giqd9ju1" w:id="18"/>
      <w:bookmarkEnd w:id="18"/>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spacing w:line="360" w:lineRule="auto"/>
        <w:jc w:val="center"/>
        <w:rPr/>
      </w:pPr>
      <w:bookmarkStart w:colFirst="0" w:colLast="0" w:name="_29r1vhs2b29j" w:id="19"/>
      <w:bookmarkEnd w:id="19"/>
      <w:r w:rsidDel="00000000" w:rsidR="00000000" w:rsidRPr="00000000">
        <w:rPr>
          <w:b w:val="1"/>
          <w:sz w:val="26"/>
          <w:szCs w:val="26"/>
          <w:rtl w:val="0"/>
        </w:rPr>
        <w:t xml:space="preserve">Lampiran</w:t>
      </w:r>
      <w:r w:rsidDel="00000000" w:rsidR="00000000" w:rsidRPr="00000000">
        <w:rPr/>
        <w:drawing>
          <wp:inline distB="114300" distT="114300" distL="114300" distR="114300">
            <wp:extent cx="5541910" cy="5385411"/>
            <wp:effectExtent b="0" l="0" r="0" t="0"/>
            <wp:docPr id="6" name="image16.jpg"/>
            <a:graphic>
              <a:graphicData uri="http://schemas.openxmlformats.org/drawingml/2006/picture">
                <pic:pic>
                  <pic:nvPicPr>
                    <pic:cNvPr id="0" name="image16.jpg"/>
                    <pic:cNvPicPr preferRelativeResize="0"/>
                  </pic:nvPicPr>
                  <pic:blipFill>
                    <a:blip r:embed="rId24"/>
                    <a:srcRect b="25206" l="0" r="0" t="5901"/>
                    <a:stretch>
                      <a:fillRect/>
                    </a:stretch>
                  </pic:blipFill>
                  <pic:spPr>
                    <a:xfrm>
                      <a:off x="0" y="0"/>
                      <a:ext cx="5541910" cy="5385411"/>
                    </a:xfrm>
                    <a:prstGeom prst="rect"/>
                    <a:ln/>
                  </pic:spPr>
                </pic:pic>
              </a:graphicData>
            </a:graphic>
          </wp:inline>
        </w:drawing>
      </w:r>
      <w:r w:rsidDel="00000000" w:rsidR="00000000" w:rsidRPr="00000000">
        <w:rPr/>
        <w:drawing>
          <wp:inline distB="114300" distT="114300" distL="114300" distR="114300">
            <wp:extent cx="5529263" cy="7320303"/>
            <wp:effectExtent b="0" l="0" r="0" t="0"/>
            <wp:docPr id="15" name="image18.jpg"/>
            <a:graphic>
              <a:graphicData uri="http://schemas.openxmlformats.org/drawingml/2006/picture">
                <pic:pic>
                  <pic:nvPicPr>
                    <pic:cNvPr id="0" name="image18.jpg"/>
                    <pic:cNvPicPr preferRelativeResize="0"/>
                  </pic:nvPicPr>
                  <pic:blipFill>
                    <a:blip r:embed="rId25"/>
                    <a:srcRect b="0" l="0" r="0" t="6124"/>
                    <a:stretch>
                      <a:fillRect/>
                    </a:stretch>
                  </pic:blipFill>
                  <pic:spPr>
                    <a:xfrm>
                      <a:off x="0" y="0"/>
                      <a:ext cx="5529263" cy="7320303"/>
                    </a:xfrm>
                    <a:prstGeom prst="rect"/>
                    <a:ln/>
                  </pic:spPr>
                </pic:pic>
              </a:graphicData>
            </a:graphic>
          </wp:inline>
        </w:drawing>
      </w:r>
      <w:r w:rsidDel="00000000" w:rsidR="00000000" w:rsidRPr="00000000">
        <w:rPr/>
        <w:drawing>
          <wp:inline distB="114300" distT="114300" distL="114300" distR="114300">
            <wp:extent cx="5449095" cy="7243763"/>
            <wp:effectExtent b="0" l="0" r="0" t="0"/>
            <wp:docPr id="9" name="image19.jpg"/>
            <a:graphic>
              <a:graphicData uri="http://schemas.openxmlformats.org/drawingml/2006/picture">
                <pic:pic>
                  <pic:nvPicPr>
                    <pic:cNvPr id="0" name="image19.jpg"/>
                    <pic:cNvPicPr preferRelativeResize="0"/>
                  </pic:nvPicPr>
                  <pic:blipFill>
                    <a:blip r:embed="rId26"/>
                    <a:srcRect b="0" l="0" r="0" t="5653"/>
                    <a:stretch>
                      <a:fillRect/>
                    </a:stretch>
                  </pic:blipFill>
                  <pic:spPr>
                    <a:xfrm>
                      <a:off x="0" y="0"/>
                      <a:ext cx="5449095" cy="72437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1"/>
        <w:spacing w:line="360" w:lineRule="auto"/>
        <w:jc w:val="center"/>
        <w:rPr>
          <w:sz w:val="24"/>
          <w:szCs w:val="24"/>
        </w:rPr>
      </w:pPr>
      <w:bookmarkStart w:colFirst="0" w:colLast="0" w:name="_c33m2fk8eix9" w:id="20"/>
      <w:bookmarkEnd w:id="20"/>
      <w:r w:rsidDel="00000000" w:rsidR="00000000" w:rsidRPr="00000000">
        <w:rPr/>
        <w:drawing>
          <wp:inline distB="114300" distT="114300" distL="114300" distR="114300">
            <wp:extent cx="5734050" cy="7600950"/>
            <wp:effectExtent b="0" l="0" r="0" t="0"/>
            <wp:docPr id="14" name="image15.jpg"/>
            <a:graphic>
              <a:graphicData uri="http://schemas.openxmlformats.org/drawingml/2006/picture">
                <pic:pic>
                  <pic:nvPicPr>
                    <pic:cNvPr id="0" name="image15.jpg"/>
                    <pic:cNvPicPr preferRelativeResize="0"/>
                  </pic:nvPicPr>
                  <pic:blipFill>
                    <a:blip r:embed="rId27"/>
                    <a:srcRect b="0" l="0" r="0" t="6007"/>
                    <a:stretch>
                      <a:fillRect/>
                    </a:stretch>
                  </pic:blipFill>
                  <pic:spPr>
                    <a:xfrm>
                      <a:off x="0" y="0"/>
                      <a:ext cx="5734050" cy="76009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spacing w:line="360" w:lineRule="auto"/>
        <w:jc w:val="center"/>
        <w:rPr>
          <w:b w:val="1"/>
          <w:sz w:val="26"/>
          <w:szCs w:val="26"/>
        </w:rPr>
      </w:pPr>
      <w:bookmarkStart w:colFirst="0" w:colLast="0" w:name="_vpqp0j6o234p" w:id="21"/>
      <w:bookmarkEnd w:id="21"/>
      <w:r w:rsidDel="00000000" w:rsidR="00000000" w:rsidRPr="00000000">
        <w:rPr>
          <w:b w:val="1"/>
          <w:sz w:val="26"/>
          <w:szCs w:val="26"/>
          <w:rtl w:val="0"/>
        </w:rPr>
        <w:t xml:space="preserve">Daftar Pustaka</w:t>
      </w:r>
    </w:p>
    <w:p w:rsidR="00000000" w:rsidDel="00000000" w:rsidP="00000000" w:rsidRDefault="00000000" w:rsidRPr="00000000" w14:paraId="000000B0">
      <w:pPr>
        <w:spacing w:line="360" w:lineRule="auto"/>
        <w:rPr/>
      </w:pPr>
      <w:r w:rsidDel="00000000" w:rsidR="00000000" w:rsidRPr="00000000">
        <w:rPr>
          <w:rtl w:val="0"/>
        </w:rPr>
      </w:r>
    </w:p>
    <w:p w:rsidR="00000000" w:rsidDel="00000000" w:rsidP="00000000" w:rsidRDefault="00000000" w:rsidRPr="00000000" w14:paraId="000000B1">
      <w:pPr>
        <w:spacing w:line="360" w:lineRule="auto"/>
        <w:ind w:left="720" w:right="-331.20000000000005" w:hanging="720"/>
        <w:rPr>
          <w:sz w:val="24"/>
          <w:szCs w:val="24"/>
        </w:rPr>
      </w:pPr>
      <w:r w:rsidDel="00000000" w:rsidR="00000000" w:rsidRPr="00000000">
        <w:rPr>
          <w:sz w:val="24"/>
          <w:szCs w:val="24"/>
          <w:rtl w:val="0"/>
        </w:rPr>
        <w:t xml:space="preserve">Peta Pesebaran. Diakses pada Juli 29, 2021, dari </w:t>
      </w:r>
      <w:hyperlink r:id="rId28">
        <w:r w:rsidDel="00000000" w:rsidR="00000000" w:rsidRPr="00000000">
          <w:rPr>
            <w:color w:val="1155cc"/>
            <w:sz w:val="24"/>
            <w:szCs w:val="24"/>
            <w:u w:val="single"/>
            <w:rtl w:val="0"/>
          </w:rPr>
          <w:t xml:space="preserve">https://covid19.go.id/peta-sebaran</w:t>
        </w:r>
      </w:hyperlink>
      <w:r w:rsidDel="00000000" w:rsidR="00000000" w:rsidRPr="00000000">
        <w:rPr>
          <w:rtl w:val="0"/>
        </w:rPr>
      </w:r>
    </w:p>
    <w:p w:rsidR="00000000" w:rsidDel="00000000" w:rsidP="00000000" w:rsidRDefault="00000000" w:rsidRPr="00000000" w14:paraId="000000B2">
      <w:pPr>
        <w:spacing w:line="360" w:lineRule="auto"/>
        <w:ind w:left="720" w:right="-60" w:hanging="720"/>
        <w:rPr>
          <w:sz w:val="24"/>
          <w:szCs w:val="24"/>
        </w:rPr>
      </w:pPr>
      <w:r w:rsidDel="00000000" w:rsidR="00000000" w:rsidRPr="00000000">
        <w:rPr>
          <w:sz w:val="24"/>
          <w:szCs w:val="24"/>
          <w:rtl w:val="0"/>
        </w:rPr>
        <w:t xml:space="preserve">Layanan Info Faskes Vaksinasi. Diakses pada Juli 29, 2021, dari </w:t>
      </w:r>
      <w:hyperlink r:id="rId29">
        <w:r w:rsidDel="00000000" w:rsidR="00000000" w:rsidRPr="00000000">
          <w:rPr>
            <w:color w:val="1155cc"/>
            <w:sz w:val="24"/>
            <w:szCs w:val="24"/>
            <w:u w:val="single"/>
            <w:rtl w:val="0"/>
          </w:rPr>
          <w:t xml:space="preserve">https://covid19.go.id/faskesvaksin</w:t>
        </w:r>
      </w:hyperlink>
      <w:r w:rsidDel="00000000" w:rsidR="00000000" w:rsidRPr="00000000">
        <w:rPr>
          <w:rtl w:val="0"/>
        </w:rPr>
      </w:r>
    </w:p>
    <w:p w:rsidR="00000000" w:rsidDel="00000000" w:rsidP="00000000" w:rsidRDefault="00000000" w:rsidRPr="00000000" w14:paraId="000000B3">
      <w:pPr>
        <w:spacing w:line="360" w:lineRule="auto"/>
        <w:ind w:left="720" w:right="30" w:hanging="720"/>
        <w:rPr>
          <w:sz w:val="24"/>
          <w:szCs w:val="24"/>
        </w:rPr>
      </w:pPr>
      <w:r w:rsidDel="00000000" w:rsidR="00000000" w:rsidRPr="00000000">
        <w:rPr>
          <w:sz w:val="24"/>
          <w:szCs w:val="24"/>
          <w:rtl w:val="0"/>
        </w:rPr>
        <w:t xml:space="preserve">Vaccines and immunization: What is vaccination?. Diakses pada Juli 30, 2021, dari </w:t>
      </w:r>
      <w:hyperlink r:id="rId30">
        <w:r w:rsidDel="00000000" w:rsidR="00000000" w:rsidRPr="00000000">
          <w:rPr>
            <w:color w:val="3367d6"/>
            <w:sz w:val="24"/>
            <w:szCs w:val="24"/>
            <w:highlight w:val="white"/>
            <w:u w:val="single"/>
            <w:rtl w:val="0"/>
          </w:rPr>
          <w:t xml:space="preserve">https://www.who.int/news-room/q-a-detail/vaccines-and-immunization-what-is-vaccination</w:t>
        </w:r>
      </w:hyperlink>
      <w:r w:rsidDel="00000000" w:rsidR="00000000" w:rsidRPr="00000000">
        <w:rPr>
          <w:rtl w:val="0"/>
        </w:rPr>
      </w:r>
    </w:p>
    <w:p w:rsidR="00000000" w:rsidDel="00000000" w:rsidP="00000000" w:rsidRDefault="00000000" w:rsidRPr="00000000" w14:paraId="000000B4">
      <w:pPr>
        <w:spacing w:line="360" w:lineRule="auto"/>
        <w:ind w:left="720" w:right="30" w:hanging="720"/>
        <w:rPr>
          <w:sz w:val="24"/>
          <w:szCs w:val="24"/>
        </w:rPr>
      </w:pPr>
      <w:r w:rsidDel="00000000" w:rsidR="00000000" w:rsidRPr="00000000">
        <w:rPr>
          <w:sz w:val="24"/>
          <w:szCs w:val="24"/>
          <w:rtl w:val="0"/>
        </w:rPr>
        <w:t xml:space="preserve">Tanya Jawab. Diakses pada Juli 30, 2021, dari </w:t>
      </w:r>
      <w:hyperlink r:id="rId31">
        <w:r w:rsidDel="00000000" w:rsidR="00000000" w:rsidRPr="00000000">
          <w:rPr>
            <w:color w:val="1155cc"/>
            <w:sz w:val="24"/>
            <w:szCs w:val="24"/>
            <w:u w:val="single"/>
            <w:rtl w:val="0"/>
          </w:rPr>
          <w:t xml:space="preserve">https://covid19.go.id/tanya-jawab?search=kriteria</w:t>
        </w:r>
      </w:hyperlink>
      <w:r w:rsidDel="00000000" w:rsidR="00000000" w:rsidRPr="00000000">
        <w:rPr>
          <w:rtl w:val="0"/>
        </w:rPr>
      </w:r>
    </w:p>
    <w:p w:rsidR="00000000" w:rsidDel="00000000" w:rsidP="00000000" w:rsidRDefault="00000000" w:rsidRPr="00000000" w14:paraId="000000B5">
      <w:pPr>
        <w:spacing w:line="360" w:lineRule="auto"/>
        <w:ind w:left="720" w:right="30" w:hanging="720"/>
        <w:rPr>
          <w:sz w:val="24"/>
          <w:szCs w:val="24"/>
        </w:rPr>
      </w:pPr>
      <w:r w:rsidDel="00000000" w:rsidR="00000000" w:rsidRPr="00000000">
        <w:rPr>
          <w:rtl w:val="0"/>
        </w:rPr>
      </w:r>
    </w:p>
    <w:sectPr>
      <w:footerReference r:id="rId32" w:type="default"/>
      <w:type w:val="nextPage"/>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jc w:val="right"/>
      <w:rPr/>
    </w:pPr>
    <w:r w:rsidDel="00000000" w:rsidR="00000000" w:rsidRPr="00000000">
      <w:rPr>
        <w:rtl w:val="0"/>
      </w:rPr>
      <w:t xml:space="preserve">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b w:val="1"/>
      <w:sz w:val="24"/>
      <w:szCs w:val="2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hd w:fill="ffffff" w:val="clear"/>
      <w:spacing w:after="240" w:before="240" w:line="360" w:lineRule="auto"/>
      <w:ind w:left="-90" w:right="-240" w:firstLine="0"/>
      <w:jc w:val="center"/>
    </w:pPr>
    <w:rPr>
      <w:b w:val="1"/>
      <w:sz w:val="26"/>
      <w:szCs w:val="26"/>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10.jpg"/><Relationship Id="rId21" Type="http://schemas.openxmlformats.org/officeDocument/2006/relationships/image" Target="media/image3.png"/><Relationship Id="rId24" Type="http://schemas.openxmlformats.org/officeDocument/2006/relationships/image" Target="media/image16.jp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9.jpg"/><Relationship Id="rId25" Type="http://schemas.openxmlformats.org/officeDocument/2006/relationships/image" Target="media/image18.jpg"/><Relationship Id="rId28" Type="http://schemas.openxmlformats.org/officeDocument/2006/relationships/hyperlink" Target="https://covid19.go.id/peta-sebaran" TargetMode="External"/><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covid19.go.id/faskesvaksin" TargetMode="External"/><Relationship Id="rId7" Type="http://schemas.openxmlformats.org/officeDocument/2006/relationships/footer" Target="footer4.xml"/><Relationship Id="rId8" Type="http://schemas.openxmlformats.org/officeDocument/2006/relationships/footer" Target="footer3.xml"/><Relationship Id="rId31" Type="http://schemas.openxmlformats.org/officeDocument/2006/relationships/hyperlink" Target="https://covid19.go.id/tanya-jawab?search=kriteria" TargetMode="External"/><Relationship Id="rId30" Type="http://schemas.openxmlformats.org/officeDocument/2006/relationships/hyperlink" Target="https://www.who.int/news-room/q-a-detail/vaccines-and-immunization-what-is-vaccination" TargetMode="External"/><Relationship Id="rId11" Type="http://schemas.openxmlformats.org/officeDocument/2006/relationships/image" Target="media/image5.jpg"/><Relationship Id="rId10" Type="http://schemas.openxmlformats.org/officeDocument/2006/relationships/image" Target="media/image7.jpg"/><Relationship Id="rId32" Type="http://schemas.openxmlformats.org/officeDocument/2006/relationships/footer" Target="footer2.xml"/><Relationship Id="rId13" Type="http://schemas.openxmlformats.org/officeDocument/2006/relationships/image" Target="media/image14.jpg"/><Relationship Id="rId12" Type="http://schemas.openxmlformats.org/officeDocument/2006/relationships/image" Target="media/image13.jpg"/><Relationship Id="rId15" Type="http://schemas.openxmlformats.org/officeDocument/2006/relationships/image" Target="media/image1.jpg"/><Relationship Id="rId14" Type="http://schemas.openxmlformats.org/officeDocument/2006/relationships/image" Target="media/image12.jpg"/><Relationship Id="rId17" Type="http://schemas.openxmlformats.org/officeDocument/2006/relationships/image" Target="media/image2.jpg"/><Relationship Id="rId16" Type="http://schemas.openxmlformats.org/officeDocument/2006/relationships/image" Target="media/image6.jpg"/><Relationship Id="rId19" Type="http://schemas.openxmlformats.org/officeDocument/2006/relationships/image" Target="media/image17.pn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